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3" w:rsidRPr="00D90497" w:rsidRDefault="00F60AE3" w:rsidP="00D90497">
      <w:pPr>
        <w:pStyle w:val="Heading1"/>
        <w:keepNext w:val="0"/>
        <w:widowControl w:val="0"/>
        <w:rPr>
          <w:rFonts w:ascii="Arial" w:hAnsi="Arial" w:cs="Arial"/>
          <w:b w:val="0"/>
          <w:sz w:val="24"/>
          <w:szCs w:val="24"/>
        </w:rPr>
      </w:pPr>
      <w:r w:rsidRPr="00D90497">
        <w:rPr>
          <w:rFonts w:ascii="Arial" w:hAnsi="Arial" w:cs="Arial"/>
          <w:b w:val="0"/>
          <w:sz w:val="24"/>
          <w:szCs w:val="24"/>
        </w:rPr>
        <w:t xml:space="preserve">ПОСТАНОВЛЕНИЕ </w:t>
      </w:r>
    </w:p>
    <w:p w:rsidR="00F60AE3" w:rsidRPr="00D90497" w:rsidRDefault="00F60AE3" w:rsidP="00D90497">
      <w:pPr>
        <w:pStyle w:val="Heading1"/>
        <w:keepNext w:val="0"/>
        <w:widowControl w:val="0"/>
        <w:rPr>
          <w:rFonts w:ascii="Arial" w:hAnsi="Arial" w:cs="Arial"/>
          <w:b w:val="0"/>
          <w:sz w:val="24"/>
          <w:szCs w:val="24"/>
        </w:rPr>
      </w:pPr>
      <w:r w:rsidRPr="00D90497">
        <w:rPr>
          <w:rFonts w:ascii="Arial" w:hAnsi="Arial" w:cs="Arial"/>
          <w:b w:val="0"/>
          <w:sz w:val="24"/>
          <w:szCs w:val="24"/>
        </w:rPr>
        <w:t>ГЛАВЫ ПАРТИЗАНСКОГО РАЙОНА</w:t>
      </w:r>
    </w:p>
    <w:p w:rsidR="00F60AE3" w:rsidRPr="00D90497" w:rsidRDefault="00F60AE3" w:rsidP="00D90497">
      <w:pPr>
        <w:pStyle w:val="Heading4"/>
        <w:keepNext w:val="0"/>
        <w:widowControl w:val="0"/>
        <w:tabs>
          <w:tab w:val="left" w:pos="4556"/>
        </w:tabs>
        <w:rPr>
          <w:rFonts w:ascii="Arial" w:hAnsi="Arial" w:cs="Arial"/>
          <w:b w:val="0"/>
          <w:sz w:val="24"/>
          <w:szCs w:val="24"/>
        </w:rPr>
      </w:pPr>
      <w:r w:rsidRPr="00D90497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F60AE3" w:rsidRPr="00D90497" w:rsidRDefault="00F60AE3" w:rsidP="00D90497">
      <w:pPr>
        <w:pStyle w:val="Heading1"/>
        <w:keepNext w:val="0"/>
        <w:widowControl w:val="0"/>
        <w:tabs>
          <w:tab w:val="left" w:pos="4288"/>
          <w:tab w:val="left" w:pos="4489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F60AE3" w:rsidRPr="00CF2148" w:rsidRDefault="00F60AE3" w:rsidP="00D90497">
      <w:pPr>
        <w:widowControl w:val="0"/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rFonts w:ascii="Arial" w:hAnsi="Arial" w:cs="Arial"/>
          <w:sz w:val="24"/>
          <w:szCs w:val="24"/>
          <w:u w:val="single"/>
        </w:rPr>
      </w:pPr>
      <w:r w:rsidRPr="00CF2148">
        <w:rPr>
          <w:rFonts w:ascii="Arial" w:hAnsi="Arial" w:cs="Arial"/>
          <w:sz w:val="24"/>
          <w:szCs w:val="24"/>
          <w:u w:val="single"/>
        </w:rPr>
        <w:t>19.12.2024</w:t>
      </w:r>
      <w:r>
        <w:rPr>
          <w:rFonts w:ascii="Arial" w:hAnsi="Arial" w:cs="Arial"/>
          <w:sz w:val="24"/>
          <w:szCs w:val="24"/>
        </w:rPr>
        <w:t xml:space="preserve">     </w:t>
      </w:r>
      <w:r w:rsidRPr="00A259FE">
        <w:rPr>
          <w:rFonts w:ascii="Arial" w:hAnsi="Arial" w:cs="Arial"/>
          <w:sz w:val="24"/>
          <w:szCs w:val="24"/>
        </w:rPr>
        <w:t xml:space="preserve">                                  с. Партизанское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259FE">
        <w:rPr>
          <w:rFonts w:ascii="Arial" w:hAnsi="Arial" w:cs="Arial"/>
          <w:sz w:val="24"/>
          <w:szCs w:val="24"/>
        </w:rPr>
        <w:t xml:space="preserve">   </w:t>
      </w:r>
      <w:r w:rsidRPr="00CF2148">
        <w:rPr>
          <w:rFonts w:ascii="Arial" w:hAnsi="Arial" w:cs="Arial"/>
          <w:sz w:val="24"/>
          <w:szCs w:val="24"/>
          <w:u w:val="single"/>
        </w:rPr>
        <w:t>№ 784-п</w:t>
      </w:r>
    </w:p>
    <w:p w:rsidR="00F60AE3" w:rsidRPr="00D90497" w:rsidRDefault="00F60AE3" w:rsidP="00D90497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F60AE3" w:rsidRPr="00453E17" w:rsidRDefault="00F60AE3" w:rsidP="00512AD7">
      <w:pPr>
        <w:widowControl w:val="0"/>
        <w:jc w:val="center"/>
        <w:rPr>
          <w:rFonts w:ascii="Arial" w:hAnsi="Arial" w:cs="Arial"/>
          <w:sz w:val="24"/>
          <w:szCs w:val="24"/>
        </w:rPr>
      </w:pPr>
      <w:bookmarkStart w:id="0" w:name="_Hlk119921225"/>
      <w:r w:rsidRPr="00D90497">
        <w:rPr>
          <w:rFonts w:ascii="Arial" w:hAnsi="Arial" w:cs="Arial"/>
          <w:sz w:val="24"/>
          <w:szCs w:val="24"/>
        </w:rPr>
        <w:t xml:space="preserve">О внесении </w:t>
      </w:r>
      <w:r>
        <w:rPr>
          <w:rFonts w:ascii="Arial" w:hAnsi="Arial" w:cs="Arial"/>
          <w:sz w:val="24"/>
          <w:szCs w:val="24"/>
        </w:rPr>
        <w:t>изменений</w:t>
      </w:r>
      <w:r w:rsidRPr="00453E17">
        <w:rPr>
          <w:rFonts w:ascii="Arial" w:hAnsi="Arial" w:cs="Arial"/>
          <w:sz w:val="24"/>
          <w:szCs w:val="24"/>
        </w:rPr>
        <w:t xml:space="preserve"> в постановление главы района от 29.09.2014 № 673-п </w:t>
      </w:r>
    </w:p>
    <w:p w:rsidR="00F60AE3" w:rsidRPr="00453E17" w:rsidRDefault="00F60AE3" w:rsidP="00512AD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53E17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учреждений, подведомственных отделу образования администрации Партизанского района»</w:t>
      </w:r>
    </w:p>
    <w:bookmarkEnd w:id="0"/>
    <w:p w:rsidR="00F60AE3" w:rsidRPr="00453E17" w:rsidRDefault="00F60AE3" w:rsidP="00512AD7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</w:p>
    <w:p w:rsidR="00F60AE3" w:rsidRPr="00453E17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3E17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решением Партизанского районного Совета депутатов от 17.05.2012 № 23-138-р «Об утверждении Положения о системах оплаты труда работников муниципальных бюджетных и казенных учреждений», руководствуясь статьями 16, 19 Устава Партизанского района Красноярского края, ПОСТАНОВЛЯЮ:</w:t>
      </w:r>
    </w:p>
    <w:p w:rsidR="00F60AE3" w:rsidRPr="00453E17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53E17">
        <w:rPr>
          <w:rFonts w:ascii="Arial" w:hAnsi="Arial" w:cs="Arial"/>
          <w:sz w:val="24"/>
          <w:szCs w:val="24"/>
        </w:rPr>
        <w:t>1. Внести в постановление главы района от 29.09.2014 № 673-п «Об утверждении примерного Положения об оплате труда работников муниципальных учреждений, подведомственных отделу образования адми</w:t>
      </w:r>
      <w:r>
        <w:rPr>
          <w:rFonts w:ascii="Arial" w:hAnsi="Arial" w:cs="Arial"/>
          <w:sz w:val="24"/>
          <w:szCs w:val="24"/>
        </w:rPr>
        <w:t xml:space="preserve">нистрации Партизанского района» </w:t>
      </w:r>
      <w:r w:rsidRPr="00453E17">
        <w:rPr>
          <w:rFonts w:ascii="Arial" w:hAnsi="Arial" w:cs="Arial"/>
          <w:sz w:val="24"/>
          <w:szCs w:val="24"/>
        </w:rPr>
        <w:t xml:space="preserve">следующие </w:t>
      </w:r>
      <w:r>
        <w:rPr>
          <w:rFonts w:ascii="Arial" w:hAnsi="Arial" w:cs="Arial"/>
          <w:sz w:val="24"/>
          <w:szCs w:val="24"/>
        </w:rPr>
        <w:t>изменения</w:t>
      </w:r>
      <w:r w:rsidRPr="00453E17">
        <w:rPr>
          <w:rFonts w:ascii="Arial" w:hAnsi="Arial" w:cs="Arial"/>
          <w:sz w:val="24"/>
          <w:szCs w:val="24"/>
        </w:rPr>
        <w:t>:</w:t>
      </w:r>
    </w:p>
    <w:p w:rsidR="00F60AE3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приложении к постановлению в разделе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в подразделе 4 пункт 4.2 изложить в новой редакции:</w:t>
      </w:r>
    </w:p>
    <w:p w:rsidR="00F60AE3" w:rsidRPr="00512AD7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«4.2. Специальная краевая выплата устанавливается в целях повышения уровня оплаты труда руководителей учреждений, их заместителей и главных бухгалтеров.</w:t>
      </w:r>
    </w:p>
    <w:p w:rsidR="00F60AE3" w:rsidRPr="00512AD7" w:rsidRDefault="00F60AE3" w:rsidP="00512AD7">
      <w:pPr>
        <w:pStyle w:val="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 xml:space="preserve">Руководителям учреждений, их заместителям и главным бухгалтерам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Arial" w:hAnsi="Arial" w:cs="Arial"/>
          <w:sz w:val="24"/>
          <w:szCs w:val="24"/>
        </w:rPr>
        <w:t>шесть тысяч двести</w:t>
      </w:r>
      <w:r w:rsidRPr="00512AD7">
        <w:rPr>
          <w:rFonts w:ascii="Arial" w:hAnsi="Arial" w:cs="Arial"/>
          <w:sz w:val="24"/>
          <w:szCs w:val="24"/>
        </w:rPr>
        <w:t xml:space="preserve"> рублей. </w:t>
      </w:r>
    </w:p>
    <w:p w:rsidR="00F60AE3" w:rsidRPr="00512AD7" w:rsidRDefault="00F60AE3" w:rsidP="00512AD7">
      <w:pPr>
        <w:pStyle w:val="a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Руководителям учреждений, их заместителям и главным бухгалтерам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F60AE3" w:rsidRPr="00512AD7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60AE3" w:rsidRPr="00512AD7" w:rsidRDefault="00F60AE3" w:rsidP="00512AD7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2AD7">
        <w:rPr>
          <w:rFonts w:ascii="Arial" w:hAnsi="Arial" w:cs="Arial"/>
          <w:color w:val="000000"/>
          <w:sz w:val="24"/>
          <w:szCs w:val="24"/>
        </w:rPr>
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</w:t>
      </w:r>
      <w:r w:rsidRPr="00512AD7">
        <w:rPr>
          <w:rFonts w:ascii="Arial" w:hAnsi="Arial" w:cs="Arial"/>
          <w:sz w:val="24"/>
          <w:szCs w:val="24"/>
        </w:rPr>
        <w:t>Федерации, и выплачиваемые за счет фонда</w:t>
      </w:r>
      <w:r w:rsidRPr="00512AD7">
        <w:rPr>
          <w:rFonts w:ascii="Arial" w:hAnsi="Arial" w:cs="Arial"/>
          <w:color w:val="000000"/>
          <w:sz w:val="24"/>
          <w:szCs w:val="24"/>
        </w:rPr>
        <w:t xml:space="preserve">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учреждения увеличивается на размер, рассчитываемый по формуле:</w:t>
      </w:r>
    </w:p>
    <w:p w:rsidR="00F60AE3" w:rsidRPr="00512AD7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СКВув = Отп x Кув – Отп, где:</w:t>
      </w:r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 xml:space="preserve">СКВув – </w:t>
      </w:r>
      <w:r w:rsidRPr="00512A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размер увеличения специальной краевой выплаты, </w:t>
      </w:r>
      <w:r w:rsidRPr="00512AD7">
        <w:rPr>
          <w:rFonts w:ascii="Arial" w:hAnsi="Arial" w:cs="Arial"/>
          <w:sz w:val="24"/>
          <w:szCs w:val="24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а исключением пособий по временной нетрудоспособности;</w:t>
      </w:r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Кув – коэффициент увеличения специальной краевой выплаты.</w:t>
      </w:r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В случае, когда при определении среднего дневного заработка учитываются перио</w:t>
      </w:r>
      <w:r>
        <w:rPr>
          <w:rFonts w:ascii="Arial" w:hAnsi="Arial" w:cs="Arial"/>
          <w:sz w:val="24"/>
          <w:szCs w:val="24"/>
        </w:rPr>
        <w:t>ды, предшествующие 1 января 2025</w:t>
      </w:r>
      <w:r w:rsidRPr="00512AD7">
        <w:rPr>
          <w:rFonts w:ascii="Arial" w:hAnsi="Arial" w:cs="Arial"/>
          <w:sz w:val="24"/>
          <w:szCs w:val="24"/>
        </w:rPr>
        <w:t xml:space="preserve"> года, Кув определяется следующим образом:</w:t>
      </w:r>
      <w:bookmarkStart w:id="1" w:name="Par13"/>
      <w:bookmarkEnd w:id="1"/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Кув = (Зпф1 + (СКВ х Кмес х Крк) + Зпф2) / (Зпф1 + Зпф2), где:</w:t>
      </w:r>
    </w:p>
    <w:p w:rsidR="00F60AE3" w:rsidRPr="00512AD7" w:rsidRDefault="00F60AE3" w:rsidP="00512AD7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2AD7">
        <w:rPr>
          <w:rFonts w:ascii="Arial" w:hAnsi="Arial" w:cs="Arial"/>
          <w:color w:val="000000"/>
          <w:sz w:val="24"/>
          <w:szCs w:val="24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</w:t>
      </w:r>
      <w:r>
        <w:rPr>
          <w:rFonts w:ascii="Arial" w:hAnsi="Arial" w:cs="Arial"/>
          <w:color w:val="000000"/>
          <w:sz w:val="24"/>
          <w:szCs w:val="24"/>
        </w:rPr>
        <w:t>ации, за период до 1 января 2025</w:t>
      </w:r>
      <w:r w:rsidRPr="00512AD7">
        <w:rPr>
          <w:rFonts w:ascii="Arial" w:hAnsi="Arial" w:cs="Arial"/>
          <w:color w:val="000000"/>
          <w:sz w:val="24"/>
          <w:szCs w:val="24"/>
        </w:rPr>
        <w:t xml:space="preserve"> года;</w:t>
      </w:r>
    </w:p>
    <w:p w:rsidR="00F60AE3" w:rsidRPr="00512AD7" w:rsidRDefault="00F60AE3" w:rsidP="00512AD7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2AD7">
        <w:rPr>
          <w:rFonts w:ascii="Arial" w:hAnsi="Arial" w:cs="Arial"/>
          <w:color w:val="000000"/>
          <w:sz w:val="24"/>
          <w:szCs w:val="24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</w:t>
      </w:r>
      <w:r>
        <w:rPr>
          <w:rFonts w:ascii="Arial" w:hAnsi="Arial" w:cs="Arial"/>
          <w:color w:val="000000"/>
          <w:sz w:val="24"/>
          <w:szCs w:val="24"/>
        </w:rPr>
        <w:t>рации, за период с 1 января 2025</w:t>
      </w:r>
      <w:r w:rsidRPr="00512AD7">
        <w:rPr>
          <w:rFonts w:ascii="Arial" w:hAnsi="Arial" w:cs="Arial"/>
          <w:color w:val="000000"/>
          <w:sz w:val="24"/>
          <w:szCs w:val="24"/>
        </w:rPr>
        <w:t xml:space="preserve"> года;</w:t>
      </w:r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F60AE3" w:rsidRPr="00512AD7" w:rsidRDefault="00F60AE3" w:rsidP="00512A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2AD7">
        <w:rPr>
          <w:rFonts w:ascii="Arial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</w:t>
      </w:r>
      <w:r>
        <w:rPr>
          <w:rFonts w:ascii="Arial" w:hAnsi="Arial" w:cs="Arial"/>
          <w:sz w:val="24"/>
          <w:szCs w:val="24"/>
        </w:rPr>
        <w:t>од до 1 января 2025</w:t>
      </w:r>
      <w:r w:rsidRPr="00512AD7">
        <w:rPr>
          <w:rFonts w:ascii="Arial" w:hAnsi="Arial" w:cs="Arial"/>
          <w:sz w:val="24"/>
          <w:szCs w:val="24"/>
        </w:rPr>
        <w:t xml:space="preserve"> года;</w:t>
      </w:r>
    </w:p>
    <w:p w:rsidR="00F60AE3" w:rsidRPr="00512AD7" w:rsidRDefault="00F60AE3" w:rsidP="00512AD7">
      <w:pPr>
        <w:pStyle w:val="ConsPlusNormal"/>
        <w:jc w:val="both"/>
        <w:rPr>
          <w:sz w:val="24"/>
          <w:szCs w:val="24"/>
        </w:rPr>
      </w:pPr>
      <w:r w:rsidRPr="00512AD7">
        <w:rPr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F60AE3" w:rsidRPr="00D90497" w:rsidRDefault="00F60AE3" w:rsidP="00512AD7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0497">
        <w:rPr>
          <w:rStyle w:val="fontstyle01"/>
          <w:rFonts w:cs="Arial"/>
          <w:szCs w:val="24"/>
        </w:rPr>
        <w:t xml:space="preserve">2. </w:t>
      </w:r>
      <w:r w:rsidRPr="00D90497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Г.А. Савченко, заместителя главы района по социальным вопросам.</w:t>
      </w:r>
    </w:p>
    <w:p w:rsidR="00F60AE3" w:rsidRPr="00482F9C" w:rsidRDefault="00F60AE3" w:rsidP="00512AD7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6948">
        <w:rPr>
          <w:rFonts w:ascii="Arial" w:hAnsi="Arial" w:cs="Arial"/>
          <w:sz w:val="24"/>
          <w:szCs w:val="24"/>
        </w:rPr>
        <w:t>3.</w:t>
      </w:r>
      <w:r w:rsidRPr="00E96948">
        <w:rPr>
          <w:rFonts w:ascii="Arial" w:hAnsi="Arial" w:cs="Arial"/>
          <w:bCs/>
          <w:sz w:val="24"/>
          <w:szCs w:val="24"/>
        </w:rPr>
        <w:t xml:space="preserve"> </w:t>
      </w:r>
      <w:r w:rsidRPr="006A28C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 официального обнародования, осуществляемого посредством</w:t>
      </w:r>
      <w:r w:rsidRPr="006A28CA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Pr="006A28CA">
        <w:rPr>
          <w:rFonts w:ascii="Arial" w:hAnsi="Arial" w:cs="Arial"/>
          <w:sz w:val="24"/>
          <w:szCs w:val="24"/>
          <w:lang w:eastAsia="ar-SA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«Партизанский район» «Вестник </w:t>
      </w:r>
      <w:r>
        <w:rPr>
          <w:rFonts w:ascii="Arial" w:hAnsi="Arial" w:cs="Arial"/>
          <w:sz w:val="24"/>
          <w:szCs w:val="24"/>
          <w:lang w:eastAsia="ar-SA"/>
        </w:rPr>
        <w:t>Партизанского района» и размещения</w:t>
      </w:r>
      <w:r w:rsidRPr="006A28CA">
        <w:rPr>
          <w:rFonts w:ascii="Arial" w:hAnsi="Arial" w:cs="Arial"/>
          <w:sz w:val="24"/>
          <w:szCs w:val="24"/>
          <w:lang w:eastAsia="ar-SA"/>
        </w:rPr>
        <w:t xml:space="preserve"> на официальном сайте Партизанского района</w:t>
      </w:r>
      <w:r w:rsidRPr="006A28CA">
        <w:rPr>
          <w:rFonts w:ascii="Arial" w:hAnsi="Arial" w:cs="Arial"/>
          <w:sz w:val="24"/>
          <w:szCs w:val="24"/>
        </w:rPr>
        <w:t xml:space="preserve"> </w:t>
      </w:r>
      <w:r w:rsidRPr="00F13899">
        <w:rPr>
          <w:rFonts w:ascii="Arial" w:hAnsi="Arial" w:cs="Arial"/>
          <w:sz w:val="24"/>
          <w:szCs w:val="24"/>
        </w:rPr>
        <w:t>https://partizan24.gosuslugi.ru</w:t>
      </w:r>
      <w:r>
        <w:rPr>
          <w:rFonts w:ascii="Arial" w:hAnsi="Arial" w:cs="Arial"/>
          <w:sz w:val="24"/>
          <w:szCs w:val="24"/>
        </w:rPr>
        <w:t>, применяется к правоотношениям, возникшим с 01.01.2025.</w:t>
      </w:r>
    </w:p>
    <w:p w:rsidR="00F60AE3" w:rsidRPr="008A6924" w:rsidRDefault="00F60AE3" w:rsidP="00512AD7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F60AE3" w:rsidRPr="00D90497" w:rsidRDefault="00F60AE3">
      <w:pPr>
        <w:pStyle w:val="ConsPlusTitle"/>
        <w:jc w:val="both"/>
        <w:rPr>
          <w:sz w:val="24"/>
          <w:szCs w:val="24"/>
        </w:rPr>
      </w:pPr>
      <w:r w:rsidRPr="00D90497">
        <w:rPr>
          <w:b w:val="0"/>
          <w:bCs w:val="0"/>
          <w:sz w:val="24"/>
          <w:szCs w:val="24"/>
        </w:rPr>
        <w:t xml:space="preserve">Глава района                        </w:t>
      </w:r>
      <w:r>
        <w:rPr>
          <w:b w:val="0"/>
          <w:bCs w:val="0"/>
          <w:sz w:val="24"/>
          <w:szCs w:val="24"/>
        </w:rPr>
        <w:t xml:space="preserve"> </w:t>
      </w:r>
      <w:r w:rsidRPr="00D90497">
        <w:rPr>
          <w:b w:val="0"/>
          <w:bCs w:val="0"/>
          <w:sz w:val="24"/>
          <w:szCs w:val="24"/>
        </w:rPr>
        <w:t xml:space="preserve">                                                                 А.М. Сластенов</w:t>
      </w:r>
    </w:p>
    <w:sectPr w:rsidR="00F60AE3" w:rsidRPr="00D90497" w:rsidSect="00D904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5F"/>
    <w:rsid w:val="00017081"/>
    <w:rsid w:val="00041A73"/>
    <w:rsid w:val="00080A30"/>
    <w:rsid w:val="0009000D"/>
    <w:rsid w:val="00097B39"/>
    <w:rsid w:val="000A3B8D"/>
    <w:rsid w:val="000D01A4"/>
    <w:rsid w:val="000D2889"/>
    <w:rsid w:val="000E7F21"/>
    <w:rsid w:val="0012615A"/>
    <w:rsid w:val="00142F43"/>
    <w:rsid w:val="00176134"/>
    <w:rsid w:val="001B2835"/>
    <w:rsid w:val="001D1210"/>
    <w:rsid w:val="001E3C02"/>
    <w:rsid w:val="00265907"/>
    <w:rsid w:val="0026601E"/>
    <w:rsid w:val="00270AB4"/>
    <w:rsid w:val="002855B2"/>
    <w:rsid w:val="002D4037"/>
    <w:rsid w:val="00312ACD"/>
    <w:rsid w:val="00331934"/>
    <w:rsid w:val="00360C10"/>
    <w:rsid w:val="00383564"/>
    <w:rsid w:val="0039112E"/>
    <w:rsid w:val="003A7A2C"/>
    <w:rsid w:val="003C2D72"/>
    <w:rsid w:val="003E4738"/>
    <w:rsid w:val="00431709"/>
    <w:rsid w:val="00453E17"/>
    <w:rsid w:val="00472C1E"/>
    <w:rsid w:val="00482F9C"/>
    <w:rsid w:val="00490608"/>
    <w:rsid w:val="0049158A"/>
    <w:rsid w:val="004A4ECD"/>
    <w:rsid w:val="004A6020"/>
    <w:rsid w:val="004C1ABC"/>
    <w:rsid w:val="00501A88"/>
    <w:rsid w:val="005074ED"/>
    <w:rsid w:val="00512AD7"/>
    <w:rsid w:val="005F5F6C"/>
    <w:rsid w:val="006333C2"/>
    <w:rsid w:val="00643E77"/>
    <w:rsid w:val="00652D2B"/>
    <w:rsid w:val="00682A72"/>
    <w:rsid w:val="006A28CA"/>
    <w:rsid w:val="006A4512"/>
    <w:rsid w:val="006D7AFA"/>
    <w:rsid w:val="006E33A4"/>
    <w:rsid w:val="00710960"/>
    <w:rsid w:val="00712008"/>
    <w:rsid w:val="00713C3A"/>
    <w:rsid w:val="007157B6"/>
    <w:rsid w:val="0074702D"/>
    <w:rsid w:val="007645D3"/>
    <w:rsid w:val="00794A70"/>
    <w:rsid w:val="00874DB5"/>
    <w:rsid w:val="00883E7E"/>
    <w:rsid w:val="008920B5"/>
    <w:rsid w:val="008A6924"/>
    <w:rsid w:val="008B3058"/>
    <w:rsid w:val="008C1634"/>
    <w:rsid w:val="008C41A0"/>
    <w:rsid w:val="008D5FF8"/>
    <w:rsid w:val="00950589"/>
    <w:rsid w:val="009D2B5C"/>
    <w:rsid w:val="009F529B"/>
    <w:rsid w:val="00A00AC3"/>
    <w:rsid w:val="00A0103A"/>
    <w:rsid w:val="00A259FE"/>
    <w:rsid w:val="00A601AC"/>
    <w:rsid w:val="00A711BD"/>
    <w:rsid w:val="00A7477C"/>
    <w:rsid w:val="00A80771"/>
    <w:rsid w:val="00AE71FB"/>
    <w:rsid w:val="00B57A1D"/>
    <w:rsid w:val="00B75BDC"/>
    <w:rsid w:val="00BB129A"/>
    <w:rsid w:val="00BD6113"/>
    <w:rsid w:val="00C12AC9"/>
    <w:rsid w:val="00C66B7C"/>
    <w:rsid w:val="00CC1285"/>
    <w:rsid w:val="00CC12FA"/>
    <w:rsid w:val="00CF2148"/>
    <w:rsid w:val="00D1434C"/>
    <w:rsid w:val="00D15A5F"/>
    <w:rsid w:val="00D5155E"/>
    <w:rsid w:val="00D90497"/>
    <w:rsid w:val="00DE50E8"/>
    <w:rsid w:val="00E175A6"/>
    <w:rsid w:val="00E603F7"/>
    <w:rsid w:val="00E60F0C"/>
    <w:rsid w:val="00E80146"/>
    <w:rsid w:val="00E81724"/>
    <w:rsid w:val="00E944D0"/>
    <w:rsid w:val="00E96948"/>
    <w:rsid w:val="00EA5BA5"/>
    <w:rsid w:val="00F07419"/>
    <w:rsid w:val="00F13899"/>
    <w:rsid w:val="00F60AE3"/>
    <w:rsid w:val="00F643B8"/>
    <w:rsid w:val="00F6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5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A5F"/>
    <w:pPr>
      <w:keepNext/>
      <w:jc w:val="center"/>
      <w:outlineLvl w:val="0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A5F"/>
    <w:pPr>
      <w:keepNext/>
      <w:jc w:val="center"/>
      <w:outlineLvl w:val="3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A5F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5A5F"/>
    <w:rPr>
      <w:rFonts w:ascii="Times New Roman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D15A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01">
    <w:name w:val="fontstyle01"/>
    <w:uiPriority w:val="99"/>
    <w:rsid w:val="00D15A5F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99"/>
    <w:rsid w:val="00D15A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15A5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157B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643B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643B8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A25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5B2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512A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uiPriority w:val="99"/>
    <w:rsid w:val="00512A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431</TotalTime>
  <Pages>2</Pages>
  <Words>723</Words>
  <Characters>4123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Ткачёва_НА</cp:lastModifiedBy>
  <cp:revision>38</cp:revision>
  <cp:lastPrinted>2024-12-19T07:13:00Z</cp:lastPrinted>
  <dcterms:created xsi:type="dcterms:W3CDTF">2023-07-10T07:03:00Z</dcterms:created>
  <dcterms:modified xsi:type="dcterms:W3CDTF">2024-12-19T07:15:00Z</dcterms:modified>
</cp:coreProperties>
</file>