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58" w:rsidRPr="00F2117B" w:rsidRDefault="000C5E58" w:rsidP="00CC6F67">
      <w:pPr>
        <w:pStyle w:val="1"/>
        <w:keepNext w:val="0"/>
        <w:widowControl w:val="0"/>
        <w:rPr>
          <w:rFonts w:ascii="Arial" w:hAnsi="Arial" w:cs="Arial"/>
          <w:b w:val="0"/>
          <w:sz w:val="24"/>
          <w:szCs w:val="24"/>
        </w:rPr>
      </w:pPr>
      <w:r w:rsidRPr="00F2117B">
        <w:rPr>
          <w:rFonts w:ascii="Arial" w:hAnsi="Arial" w:cs="Arial"/>
          <w:b w:val="0"/>
          <w:sz w:val="24"/>
          <w:szCs w:val="24"/>
        </w:rPr>
        <w:t xml:space="preserve">ПОСТАНОВЛЕНИЕ </w:t>
      </w:r>
    </w:p>
    <w:p w:rsidR="000C5E58" w:rsidRPr="00F2117B" w:rsidRDefault="000C5E58" w:rsidP="00CC6F67">
      <w:pPr>
        <w:pStyle w:val="1"/>
        <w:keepNext w:val="0"/>
        <w:widowControl w:val="0"/>
        <w:rPr>
          <w:rFonts w:ascii="Arial" w:hAnsi="Arial" w:cs="Arial"/>
          <w:b w:val="0"/>
          <w:sz w:val="24"/>
          <w:szCs w:val="24"/>
        </w:rPr>
      </w:pPr>
      <w:r w:rsidRPr="00F2117B">
        <w:rPr>
          <w:rFonts w:ascii="Arial" w:hAnsi="Arial" w:cs="Arial"/>
          <w:b w:val="0"/>
          <w:sz w:val="24"/>
          <w:szCs w:val="24"/>
        </w:rPr>
        <w:t>ГЛАВЫ ПАРТИЗАНСКОГО РАЙОНА</w:t>
      </w:r>
    </w:p>
    <w:p w:rsidR="000C5E58" w:rsidRPr="00F2117B" w:rsidRDefault="000C5E58" w:rsidP="00CC6F67">
      <w:pPr>
        <w:pStyle w:val="4"/>
        <w:keepNext w:val="0"/>
        <w:widowControl w:val="0"/>
        <w:tabs>
          <w:tab w:val="left" w:pos="4556"/>
        </w:tabs>
        <w:rPr>
          <w:rFonts w:ascii="Arial" w:hAnsi="Arial" w:cs="Arial"/>
          <w:b w:val="0"/>
          <w:sz w:val="24"/>
          <w:szCs w:val="24"/>
        </w:rPr>
      </w:pPr>
      <w:r w:rsidRPr="00F2117B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0C5E58" w:rsidRPr="00F2117B" w:rsidRDefault="000C5E58" w:rsidP="00CC6F67">
      <w:pPr>
        <w:pStyle w:val="1"/>
        <w:keepNext w:val="0"/>
        <w:widowControl w:val="0"/>
        <w:tabs>
          <w:tab w:val="left" w:pos="4288"/>
          <w:tab w:val="left" w:pos="4489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0C5E58" w:rsidRPr="007F0637" w:rsidRDefault="000C5E58" w:rsidP="00CC6F67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  <w:u w:val="single"/>
        </w:rPr>
      </w:pPr>
      <w:r w:rsidRPr="007F0637">
        <w:rPr>
          <w:rFonts w:ascii="Arial" w:hAnsi="Arial" w:cs="Arial"/>
          <w:sz w:val="24"/>
          <w:szCs w:val="24"/>
          <w:u w:val="single"/>
        </w:rPr>
        <w:t>22.12.2022</w:t>
      </w:r>
      <w:r>
        <w:rPr>
          <w:rFonts w:ascii="Arial" w:hAnsi="Arial" w:cs="Arial"/>
          <w:sz w:val="24"/>
          <w:szCs w:val="24"/>
        </w:rPr>
        <w:t xml:space="preserve">                                       </w:t>
      </w:r>
      <w:r w:rsidRPr="00F2117B">
        <w:rPr>
          <w:rFonts w:ascii="Arial" w:hAnsi="Arial" w:cs="Arial"/>
          <w:sz w:val="24"/>
          <w:szCs w:val="24"/>
        </w:rPr>
        <w:t xml:space="preserve">с. </w:t>
      </w:r>
      <w:proofErr w:type="gramStart"/>
      <w:r w:rsidRPr="00F2117B">
        <w:rPr>
          <w:rFonts w:ascii="Arial" w:hAnsi="Arial" w:cs="Arial"/>
          <w:sz w:val="24"/>
          <w:szCs w:val="24"/>
        </w:rPr>
        <w:t>Партизанское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           </w:t>
      </w:r>
      <w:r w:rsidRPr="007F0637">
        <w:rPr>
          <w:rFonts w:ascii="Arial" w:hAnsi="Arial" w:cs="Arial"/>
          <w:sz w:val="24"/>
          <w:szCs w:val="24"/>
          <w:u w:val="single"/>
        </w:rPr>
        <w:t>№ 561-п</w:t>
      </w: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bookmarkStart w:id="0" w:name="_Hlk110843652"/>
    </w:p>
    <w:p w:rsidR="000C5E58" w:rsidRDefault="000C5E58" w:rsidP="00CC6F67">
      <w:pPr>
        <w:widowControl w:val="0"/>
        <w:ind w:firstLine="709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 xml:space="preserve">Об утверждении Административного регламента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предоставления </w:t>
      </w:r>
    </w:p>
    <w:p w:rsidR="000C5E58" w:rsidRDefault="000C5E58" w:rsidP="00CC6F67">
      <w:pPr>
        <w:widowControl w:val="0"/>
        <w:ind w:firstLine="709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муниципальной образовательной организацией, реализующей </w:t>
      </w:r>
    </w:p>
    <w:p w:rsidR="000C5E58" w:rsidRDefault="000C5E58" w:rsidP="00CC6F67">
      <w:pPr>
        <w:widowControl w:val="0"/>
        <w:ind w:firstLine="709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образовательные программы начального общего, основного общего </w:t>
      </w:r>
    </w:p>
    <w:p w:rsidR="000C5E58" w:rsidRPr="004B1C56" w:rsidRDefault="000C5E58" w:rsidP="00CC6F67">
      <w:pPr>
        <w:widowControl w:val="0"/>
        <w:ind w:firstLine="709"/>
        <w:jc w:val="center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и среднего общего образования на </w:t>
      </w:r>
      <w:r w:rsidRPr="004B1C56">
        <w:rPr>
          <w:rFonts w:ascii="Arial" w:hAnsi="Arial" w:cs="Arial"/>
          <w:sz w:val="24"/>
          <w:szCs w:val="24"/>
        </w:rPr>
        <w:t xml:space="preserve">территории Партизанского района, </w:t>
      </w:r>
    </w:p>
    <w:p w:rsidR="000C5E58" w:rsidRPr="00B57A5A" w:rsidRDefault="000C5E58" w:rsidP="00CC6F67">
      <w:pPr>
        <w:widowControl w:val="0"/>
        <w:ind w:firstLine="709"/>
        <w:jc w:val="center"/>
        <w:rPr>
          <w:rFonts w:ascii="Arial" w:hAnsi="Arial" w:cs="Arial"/>
          <w:sz w:val="24"/>
          <w:szCs w:val="24"/>
        </w:rPr>
      </w:pPr>
      <w:r w:rsidRPr="004B1C56">
        <w:rPr>
          <w:rFonts w:ascii="Arial" w:hAnsi="Arial" w:cs="Arial"/>
          <w:sz w:val="24"/>
          <w:szCs w:val="24"/>
        </w:rPr>
        <w:t>муниципальной услуги «Прием заявлений о зачислении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в муниципальные образовательные организации, реализующие программы общего </w:t>
      </w:r>
      <w:r w:rsidRPr="00B57A5A">
        <w:rPr>
          <w:rFonts w:ascii="Arial" w:hAnsi="Arial" w:cs="Arial"/>
          <w:sz w:val="24"/>
          <w:szCs w:val="24"/>
        </w:rPr>
        <w:t xml:space="preserve">образования» </w:t>
      </w:r>
    </w:p>
    <w:p w:rsidR="000C5E58" w:rsidRDefault="000C5E58" w:rsidP="00CC6F67">
      <w:pPr>
        <w:widowControl w:val="0"/>
        <w:ind w:firstLine="709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на территории Партизанского района</w:t>
      </w:r>
      <w:bookmarkEnd w:id="0"/>
    </w:p>
    <w:p w:rsidR="000C5E58" w:rsidRPr="00F2117B" w:rsidRDefault="000C5E58" w:rsidP="00CC6F67">
      <w:pPr>
        <w:widowControl w:val="0"/>
        <w:ind w:firstLine="709"/>
        <w:jc w:val="center"/>
        <w:rPr>
          <w:rFonts w:ascii="Arial" w:hAnsi="Arial" w:cs="Arial"/>
          <w:bCs/>
          <w:sz w:val="24"/>
          <w:szCs w:val="24"/>
        </w:rPr>
      </w:pPr>
    </w:p>
    <w:p w:rsidR="000C5E58" w:rsidRPr="00F2117B" w:rsidRDefault="000C5E58" w:rsidP="00CC6F67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2117B">
        <w:rPr>
          <w:rFonts w:ascii="Arial" w:hAnsi="Arial" w:cs="Arial"/>
          <w:sz w:val="24"/>
          <w:szCs w:val="24"/>
        </w:rPr>
        <w:t>В соответствии с Федеральным законом от 27.07.2010 № 210-ФЗ «Об орг</w:t>
      </w:r>
      <w:r w:rsidRPr="00F2117B">
        <w:rPr>
          <w:rFonts w:ascii="Arial" w:hAnsi="Arial" w:cs="Arial"/>
          <w:sz w:val="24"/>
          <w:szCs w:val="24"/>
        </w:rPr>
        <w:t>а</w:t>
      </w:r>
      <w:r w:rsidRPr="00F2117B">
        <w:rPr>
          <w:rFonts w:ascii="Arial" w:hAnsi="Arial" w:cs="Arial"/>
          <w:sz w:val="24"/>
          <w:szCs w:val="24"/>
        </w:rPr>
        <w:t>низации предоставления государственных и муниципальных услуг», постановл</w:t>
      </w:r>
      <w:r w:rsidRPr="00F2117B">
        <w:rPr>
          <w:rFonts w:ascii="Arial" w:hAnsi="Arial" w:cs="Arial"/>
          <w:sz w:val="24"/>
          <w:szCs w:val="24"/>
        </w:rPr>
        <w:t>е</w:t>
      </w:r>
      <w:r w:rsidRPr="00F2117B">
        <w:rPr>
          <w:rFonts w:ascii="Arial" w:hAnsi="Arial" w:cs="Arial"/>
          <w:sz w:val="24"/>
          <w:szCs w:val="24"/>
        </w:rPr>
        <w:t>нием главы Партизанского района от 14.10.2010 № 709-п «Об утверждении П</w:t>
      </w:r>
      <w:r w:rsidRPr="00F2117B">
        <w:rPr>
          <w:rFonts w:ascii="Arial" w:hAnsi="Arial" w:cs="Arial"/>
          <w:sz w:val="24"/>
          <w:szCs w:val="24"/>
        </w:rPr>
        <w:t>о</w:t>
      </w:r>
      <w:r w:rsidRPr="00F2117B">
        <w:rPr>
          <w:rFonts w:ascii="Arial" w:hAnsi="Arial" w:cs="Arial"/>
          <w:sz w:val="24"/>
          <w:szCs w:val="24"/>
        </w:rPr>
        <w:t>рядка разработки и утверждения органами местного самоуправления и муниц</w:t>
      </w:r>
      <w:r w:rsidRPr="00F2117B">
        <w:rPr>
          <w:rFonts w:ascii="Arial" w:hAnsi="Arial" w:cs="Arial"/>
          <w:sz w:val="24"/>
          <w:szCs w:val="24"/>
        </w:rPr>
        <w:t>и</w:t>
      </w:r>
      <w:r w:rsidRPr="00F2117B">
        <w:rPr>
          <w:rFonts w:ascii="Arial" w:hAnsi="Arial" w:cs="Arial"/>
          <w:sz w:val="24"/>
          <w:szCs w:val="24"/>
        </w:rPr>
        <w:t>пальными учреждениями Партизанского района административных регламентов исполнения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F2117B">
        <w:rPr>
          <w:rFonts w:ascii="Arial" w:hAnsi="Arial" w:cs="Arial"/>
          <w:sz w:val="24"/>
          <w:szCs w:val="24"/>
        </w:rPr>
        <w:t>муниципальных функций (предоставления муниципальных услуг)», руководствуясь статьями 16, 19 Устава Партизанского района, ПОСТАНОВЛЯЮ:</w:t>
      </w:r>
      <w:proofErr w:type="gramEnd"/>
    </w:p>
    <w:p w:rsidR="000C5E58" w:rsidRPr="00F2117B" w:rsidRDefault="000C5E58" w:rsidP="00CC6F67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  <w:r w:rsidRPr="00F2117B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F2117B">
        <w:rPr>
          <w:rFonts w:ascii="Arial" w:hAnsi="Arial" w:cs="Arial"/>
          <w:sz w:val="24"/>
          <w:szCs w:val="24"/>
        </w:rPr>
        <w:t xml:space="preserve">Утвердить Административный регламент </w:t>
      </w:r>
      <w:r w:rsidRPr="00F2117B">
        <w:rPr>
          <w:rFonts w:ascii="Arial" w:hAnsi="Arial" w:cs="Arial"/>
          <w:color w:val="000000"/>
          <w:sz w:val="24"/>
          <w:szCs w:val="24"/>
        </w:rPr>
        <w:t>предоставления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тории </w:t>
      </w:r>
      <w:r w:rsidRPr="00CC1F21">
        <w:rPr>
          <w:rFonts w:ascii="Arial" w:hAnsi="Arial" w:cs="Arial"/>
          <w:sz w:val="24"/>
          <w:szCs w:val="24"/>
        </w:rPr>
        <w:t>Партизанского района, муниципальной услуги «Прием заявлений о зачи</w:t>
      </w:r>
      <w:r w:rsidRPr="00CC1F21">
        <w:rPr>
          <w:rFonts w:ascii="Arial" w:hAnsi="Arial" w:cs="Arial"/>
          <w:sz w:val="24"/>
          <w:szCs w:val="24"/>
        </w:rPr>
        <w:t>с</w:t>
      </w:r>
      <w:r w:rsidRPr="00CC1F21">
        <w:rPr>
          <w:rFonts w:ascii="Arial" w:hAnsi="Arial" w:cs="Arial"/>
          <w:sz w:val="24"/>
          <w:szCs w:val="24"/>
        </w:rPr>
        <w:t>лении в муниципальные образовательные организации, реализующие программы общего образования»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на территории Партизанского района.</w:t>
      </w:r>
      <w:proofErr w:type="gramEnd"/>
    </w:p>
    <w:p w:rsidR="000C5E58" w:rsidRPr="00F2117B" w:rsidRDefault="000C5E58" w:rsidP="00CC6F67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>2. Признать утратившим силу постановление главы Партизанского района от 24.12.2010 № 882-п «Об утверждении административного регламента пред</w:t>
      </w:r>
      <w:r w:rsidRPr="00F2117B">
        <w:rPr>
          <w:rFonts w:ascii="Arial" w:hAnsi="Arial" w:cs="Arial"/>
          <w:sz w:val="24"/>
          <w:szCs w:val="24"/>
        </w:rPr>
        <w:t>о</w:t>
      </w:r>
      <w:r w:rsidRPr="00F2117B">
        <w:rPr>
          <w:rFonts w:ascii="Arial" w:hAnsi="Arial" w:cs="Arial"/>
          <w:sz w:val="24"/>
          <w:szCs w:val="24"/>
        </w:rPr>
        <w:t>ставления муниципальной услуги «Зачисление в общеобразовательные учрежд</w:t>
      </w:r>
      <w:r w:rsidRPr="00F2117B">
        <w:rPr>
          <w:rFonts w:ascii="Arial" w:hAnsi="Arial" w:cs="Arial"/>
          <w:sz w:val="24"/>
          <w:szCs w:val="24"/>
        </w:rPr>
        <w:t>е</w:t>
      </w:r>
      <w:r w:rsidRPr="00F2117B">
        <w:rPr>
          <w:rFonts w:ascii="Arial" w:hAnsi="Arial" w:cs="Arial"/>
          <w:sz w:val="24"/>
          <w:szCs w:val="24"/>
        </w:rPr>
        <w:t xml:space="preserve">ния, расположенные на территории Партизанского района». </w:t>
      </w:r>
    </w:p>
    <w:p w:rsidR="000C5E58" w:rsidRPr="00F2117B" w:rsidRDefault="000C5E58" w:rsidP="00CC6F67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 xml:space="preserve">3. Контроль над исполнением настоящего постановления возложить на В.А. </w:t>
      </w:r>
      <w:proofErr w:type="spellStart"/>
      <w:r w:rsidRPr="00F2117B">
        <w:rPr>
          <w:rFonts w:ascii="Arial" w:hAnsi="Arial" w:cs="Arial"/>
          <w:sz w:val="24"/>
          <w:szCs w:val="24"/>
        </w:rPr>
        <w:t>Ярва</w:t>
      </w:r>
      <w:proofErr w:type="spellEnd"/>
      <w:r w:rsidRPr="00F2117B">
        <w:rPr>
          <w:rFonts w:ascii="Arial" w:hAnsi="Arial" w:cs="Arial"/>
          <w:sz w:val="24"/>
          <w:szCs w:val="24"/>
        </w:rPr>
        <w:t>, заместителя главы района по социальным вопросам.</w:t>
      </w:r>
    </w:p>
    <w:p w:rsidR="000C5E58" w:rsidRPr="00F2117B" w:rsidRDefault="000C5E58" w:rsidP="00CC6F67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 xml:space="preserve">4. Постановление вступает в силу после официального опубликования, подлежит размещению на официальном сайте Партизанского района </w:t>
      </w:r>
      <w:proofErr w:type="spellStart"/>
      <w:r w:rsidRPr="00F2117B">
        <w:rPr>
          <w:rFonts w:ascii="Arial" w:hAnsi="Arial" w:cs="Arial"/>
          <w:sz w:val="24"/>
          <w:szCs w:val="24"/>
          <w:lang w:val="en-US"/>
        </w:rPr>
        <w:t>partiza</w:t>
      </w:r>
      <w:r w:rsidRPr="00F2117B">
        <w:rPr>
          <w:rFonts w:ascii="Arial" w:hAnsi="Arial" w:cs="Arial"/>
          <w:sz w:val="24"/>
          <w:szCs w:val="24"/>
          <w:lang w:val="en-US"/>
        </w:rPr>
        <w:t>n</w:t>
      </w:r>
      <w:r w:rsidRPr="00F2117B">
        <w:rPr>
          <w:rFonts w:ascii="Arial" w:hAnsi="Arial" w:cs="Arial"/>
          <w:sz w:val="24"/>
          <w:szCs w:val="24"/>
          <w:lang w:val="en-US"/>
        </w:rPr>
        <w:t>sky</w:t>
      </w:r>
      <w:proofErr w:type="spellEnd"/>
      <w:r w:rsidRPr="00F2117B">
        <w:rPr>
          <w:rFonts w:ascii="Arial" w:hAnsi="Arial" w:cs="Arial"/>
          <w:sz w:val="24"/>
          <w:szCs w:val="24"/>
        </w:rPr>
        <w:t>.</w:t>
      </w:r>
      <w:proofErr w:type="spellStart"/>
      <w:r w:rsidRPr="00F2117B">
        <w:rPr>
          <w:rFonts w:ascii="Arial" w:hAnsi="Arial" w:cs="Arial"/>
          <w:sz w:val="24"/>
          <w:szCs w:val="24"/>
          <w:lang w:val="en-US"/>
        </w:rPr>
        <w:t>krskstate</w:t>
      </w:r>
      <w:proofErr w:type="spellEnd"/>
      <w:r w:rsidRPr="00F2117B">
        <w:rPr>
          <w:rFonts w:ascii="Arial" w:hAnsi="Arial" w:cs="Arial"/>
          <w:sz w:val="24"/>
          <w:szCs w:val="24"/>
        </w:rPr>
        <w:t>.</w:t>
      </w:r>
      <w:proofErr w:type="spellStart"/>
      <w:r w:rsidRPr="00F2117B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F2117B">
        <w:rPr>
          <w:rFonts w:ascii="Arial" w:hAnsi="Arial" w:cs="Arial"/>
          <w:sz w:val="24"/>
          <w:szCs w:val="24"/>
        </w:rPr>
        <w:t>.</w:t>
      </w:r>
    </w:p>
    <w:p w:rsidR="000C5E58" w:rsidRPr="00F2117B" w:rsidRDefault="000C5E58" w:rsidP="00CC6F67">
      <w:pPr>
        <w:pStyle w:val="ConsPlusTitle"/>
        <w:jc w:val="both"/>
        <w:rPr>
          <w:b w:val="0"/>
          <w:bCs w:val="0"/>
          <w:sz w:val="24"/>
          <w:szCs w:val="24"/>
        </w:rPr>
      </w:pPr>
    </w:p>
    <w:p w:rsidR="000C5E58" w:rsidRPr="00F2117B" w:rsidRDefault="000C5E58" w:rsidP="00CC6F67">
      <w:pPr>
        <w:pStyle w:val="ConsPlusTitle"/>
        <w:jc w:val="both"/>
        <w:rPr>
          <w:b w:val="0"/>
          <w:bCs w:val="0"/>
          <w:sz w:val="24"/>
          <w:szCs w:val="24"/>
        </w:rPr>
      </w:pPr>
      <w:r w:rsidRPr="00F2117B">
        <w:rPr>
          <w:b w:val="0"/>
          <w:bCs w:val="0"/>
          <w:sz w:val="24"/>
          <w:szCs w:val="24"/>
        </w:rPr>
        <w:t>Глава района</w:t>
      </w: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</w:t>
      </w:r>
      <w:r w:rsidRPr="00F2117B">
        <w:rPr>
          <w:b w:val="0"/>
          <w:bCs w:val="0"/>
          <w:sz w:val="24"/>
          <w:szCs w:val="24"/>
        </w:rPr>
        <w:t xml:space="preserve">А.М. </w:t>
      </w:r>
      <w:proofErr w:type="spellStart"/>
      <w:r w:rsidRPr="00F2117B">
        <w:rPr>
          <w:b w:val="0"/>
          <w:bCs w:val="0"/>
          <w:sz w:val="24"/>
          <w:szCs w:val="24"/>
        </w:rPr>
        <w:t>Сластенов</w:t>
      </w:r>
      <w:proofErr w:type="spellEnd"/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p w:rsidR="000C5E58" w:rsidRDefault="000C5E58" w:rsidP="00CC6F67">
      <w:pPr>
        <w:widowControl w:val="0"/>
        <w:ind w:firstLine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</w:t>
      </w:r>
    </w:p>
    <w:p w:rsidR="000C5E58" w:rsidRPr="00F2117B" w:rsidRDefault="000C5E58" w:rsidP="00CC6F67">
      <w:pPr>
        <w:widowControl w:val="0"/>
        <w:ind w:firstLine="5760"/>
        <w:rPr>
          <w:rFonts w:ascii="Arial" w:hAnsi="Arial" w:cs="Arial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5800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>УТВЕРЖДЕН</w:t>
      </w:r>
    </w:p>
    <w:p w:rsidR="000C5E58" w:rsidRPr="00F2117B" w:rsidRDefault="000C5E58" w:rsidP="00CC6F67">
      <w:pPr>
        <w:widowControl w:val="0"/>
        <w:ind w:firstLine="5800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>постановлением главы района</w:t>
      </w:r>
    </w:p>
    <w:p w:rsidR="000C5E58" w:rsidRPr="00F2117B" w:rsidRDefault="000C5E58" w:rsidP="00CC6F67">
      <w:pPr>
        <w:widowControl w:val="0"/>
        <w:ind w:firstLine="5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22.12.2022 № 561-п</w:t>
      </w:r>
    </w:p>
    <w:p w:rsidR="000C5E58" w:rsidRPr="00F2117B" w:rsidRDefault="000C5E58" w:rsidP="00CC6F67">
      <w:pPr>
        <w:widowControl w:val="0"/>
        <w:rPr>
          <w:rFonts w:ascii="Arial" w:hAnsi="Arial" w:cs="Arial"/>
          <w:bCs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1" w:name="_Hlk119484264"/>
      <w:r>
        <w:rPr>
          <w:rFonts w:ascii="Arial" w:hAnsi="Arial" w:cs="Arial"/>
          <w:b/>
          <w:bCs/>
          <w:color w:val="000000"/>
          <w:sz w:val="24"/>
          <w:szCs w:val="24"/>
        </w:rPr>
        <w:t>Административный регламент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предоставлени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я муниципальной образовательной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организацией, 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gramStart"/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реализующей образовательные программы начального общего, основного общего и среднего общего образования на территории Партизанского </w:t>
      </w:r>
      <w:proofErr w:type="gramEnd"/>
    </w:p>
    <w:p w:rsidR="000C5E58" w:rsidRPr="00CC1F21" w:rsidRDefault="000C5E58" w:rsidP="00CC6F67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1F21">
        <w:rPr>
          <w:rFonts w:ascii="Arial" w:hAnsi="Arial" w:cs="Arial"/>
          <w:b/>
          <w:bCs/>
          <w:sz w:val="24"/>
          <w:szCs w:val="24"/>
        </w:rPr>
        <w:t xml:space="preserve">района, муниципальной услуги «Прием заявлений о зачислении 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  <w:r w:rsidRPr="00CC1F21">
        <w:rPr>
          <w:rFonts w:ascii="Arial" w:hAnsi="Arial" w:cs="Arial"/>
          <w:b/>
          <w:bCs/>
          <w:sz w:val="24"/>
          <w:szCs w:val="24"/>
        </w:rPr>
        <w:t>в муниципальные образовательные организации, реализующие программы общего образования» на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 территории Партизанского района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bookmarkEnd w:id="1"/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I. Общие положения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1. Предмет регулирования Административного регламента</w:t>
      </w:r>
    </w:p>
    <w:p w:rsidR="000C5E58" w:rsidRPr="00F2117B" w:rsidRDefault="000C5E58" w:rsidP="00CC6F67">
      <w:pPr>
        <w:widowControl w:val="0"/>
        <w:jc w:val="both"/>
        <w:rPr>
          <w:rStyle w:val="fontstyle21"/>
          <w:rFonts w:ascii="Arial" w:hAnsi="Arial" w:cs="Arial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1.1. </w:t>
      </w:r>
      <w:proofErr w:type="gramStart"/>
      <w:r w:rsidRPr="00F2117B">
        <w:rPr>
          <w:rFonts w:ascii="Arial" w:hAnsi="Arial" w:cs="Arial"/>
          <w:color w:val="000000"/>
          <w:sz w:val="24"/>
          <w:szCs w:val="24"/>
        </w:rPr>
        <w:t xml:space="preserve">Административный регламент регулирует отношения, возникающие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в связи с предоставлением услуги </w:t>
      </w:r>
      <w:r w:rsidRPr="00F2117B">
        <w:rPr>
          <w:rFonts w:ascii="Arial" w:hAnsi="Arial" w:cs="Arial"/>
          <w:color w:val="000000"/>
          <w:sz w:val="24"/>
          <w:szCs w:val="24"/>
        </w:rPr>
        <w:t>«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Прием заявлений о зачислении в муниц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пальные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образовательные организации, реализующие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программы общего </w:t>
      </w:r>
      <w:r w:rsidRPr="00CC1F21">
        <w:rPr>
          <w:rFonts w:ascii="Arial" w:hAnsi="Arial" w:cs="Arial"/>
          <w:b/>
          <w:bCs/>
          <w:sz w:val="24"/>
          <w:szCs w:val="24"/>
        </w:rPr>
        <w:t>образования» на территории Партизанского района</w:t>
      </w:r>
      <w:r w:rsidRPr="00CC1F21">
        <w:rPr>
          <w:rFonts w:ascii="Arial" w:hAnsi="Arial" w:cs="Arial"/>
          <w:sz w:val="24"/>
          <w:szCs w:val="24"/>
        </w:rPr>
        <w:t xml:space="preserve"> (далее – Администрати</w:t>
      </w:r>
      <w:r w:rsidRPr="00CC1F21">
        <w:rPr>
          <w:rFonts w:ascii="Arial" w:hAnsi="Arial" w:cs="Arial"/>
          <w:sz w:val="24"/>
          <w:szCs w:val="24"/>
        </w:rPr>
        <w:t>в</w:t>
      </w:r>
      <w:r w:rsidRPr="00CC1F21">
        <w:rPr>
          <w:rFonts w:ascii="Arial" w:hAnsi="Arial" w:cs="Arial"/>
          <w:sz w:val="24"/>
          <w:szCs w:val="24"/>
        </w:rPr>
        <w:t>ный регламент, Услуга), разработан в целях повышения качества и доступности предоставления Услуги, определяет стандарт, сроки и последовательность де</w:t>
      </w:r>
      <w:r w:rsidRPr="00CC1F21">
        <w:rPr>
          <w:rFonts w:ascii="Arial" w:hAnsi="Arial" w:cs="Arial"/>
          <w:sz w:val="24"/>
          <w:szCs w:val="24"/>
        </w:rPr>
        <w:t>й</w:t>
      </w:r>
      <w:r w:rsidRPr="00CC1F21">
        <w:rPr>
          <w:rFonts w:ascii="Arial" w:hAnsi="Arial" w:cs="Arial"/>
          <w:sz w:val="24"/>
          <w:szCs w:val="24"/>
        </w:rPr>
        <w:t>ствий (административных процедур), формы контроля за предоставлением Усл</w:t>
      </w:r>
      <w:r w:rsidRPr="00CC1F21">
        <w:rPr>
          <w:rFonts w:ascii="Arial" w:hAnsi="Arial" w:cs="Arial"/>
          <w:sz w:val="24"/>
          <w:szCs w:val="24"/>
        </w:rPr>
        <w:t>у</w:t>
      </w:r>
      <w:r w:rsidRPr="00CC1F21">
        <w:rPr>
          <w:rFonts w:ascii="Arial" w:hAnsi="Arial" w:cs="Arial"/>
          <w:sz w:val="24"/>
          <w:szCs w:val="24"/>
        </w:rPr>
        <w:t>ги, досудебный (внесудебный) порядок обжалования решений и действий (бе</w:t>
      </w:r>
      <w:r w:rsidRPr="00CC1F21">
        <w:rPr>
          <w:rFonts w:ascii="Arial" w:hAnsi="Arial" w:cs="Arial"/>
          <w:sz w:val="24"/>
          <w:szCs w:val="24"/>
        </w:rPr>
        <w:t>з</w:t>
      </w:r>
      <w:r w:rsidRPr="00CC1F21">
        <w:rPr>
          <w:rFonts w:ascii="Arial" w:hAnsi="Arial" w:cs="Arial"/>
          <w:sz w:val="24"/>
          <w:szCs w:val="24"/>
        </w:rPr>
        <w:t>действия</w:t>
      </w:r>
      <w:proofErr w:type="gramEnd"/>
      <w:r w:rsidRPr="00CC1F21">
        <w:rPr>
          <w:rFonts w:ascii="Arial" w:hAnsi="Arial" w:cs="Arial"/>
          <w:sz w:val="24"/>
          <w:szCs w:val="24"/>
        </w:rPr>
        <w:t>) образовательных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организаций и их должностных лиц при осуществл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нии полномочий по ее предоставлению.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1.2. </w:t>
      </w:r>
      <w:proofErr w:type="gramStart"/>
      <w:r w:rsidRPr="00F2117B">
        <w:rPr>
          <w:rFonts w:ascii="Arial" w:hAnsi="Arial" w:cs="Arial"/>
          <w:color w:val="000007"/>
          <w:sz w:val="24"/>
          <w:szCs w:val="24"/>
        </w:rPr>
        <w:t>Настоящий Административный регламент регулирует отношения, во</w:t>
      </w:r>
      <w:r w:rsidRPr="00F2117B">
        <w:rPr>
          <w:rFonts w:ascii="Arial" w:hAnsi="Arial" w:cs="Arial"/>
          <w:color w:val="000007"/>
          <w:sz w:val="24"/>
          <w:szCs w:val="24"/>
        </w:rPr>
        <w:t>з</w:t>
      </w:r>
      <w:r w:rsidRPr="00F2117B">
        <w:rPr>
          <w:rFonts w:ascii="Arial" w:hAnsi="Arial" w:cs="Arial"/>
          <w:color w:val="000007"/>
          <w:sz w:val="24"/>
          <w:szCs w:val="24"/>
        </w:rPr>
        <w:t>никающие между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(далее – Организация)</w:t>
      </w:r>
      <w:r>
        <w:rPr>
          <w:rFonts w:ascii="Arial" w:hAnsi="Arial" w:cs="Arial"/>
          <w:color w:val="000007"/>
          <w:sz w:val="24"/>
          <w:szCs w:val="24"/>
        </w:rPr>
        <w:t>,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и гражданами Российской Федер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ции, иностранными гражданами, лицами без гражданства либо их уполномоче</w:t>
      </w:r>
      <w:r w:rsidRPr="00F2117B">
        <w:rPr>
          <w:rFonts w:ascii="Arial" w:hAnsi="Arial" w:cs="Arial"/>
          <w:color w:val="000007"/>
          <w:sz w:val="24"/>
          <w:szCs w:val="24"/>
        </w:rPr>
        <w:t>н</w:t>
      </w:r>
      <w:r w:rsidRPr="00F2117B">
        <w:rPr>
          <w:rFonts w:ascii="Arial" w:hAnsi="Arial" w:cs="Arial"/>
          <w:color w:val="000007"/>
          <w:sz w:val="24"/>
          <w:szCs w:val="24"/>
        </w:rPr>
        <w:t>ными представителями, обратившимися в Организацию с заявлением о пред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ставлении Услуги (далее – заявление), </w:t>
      </w:r>
      <w:r w:rsidRPr="00F2117B">
        <w:rPr>
          <w:rFonts w:ascii="Arial" w:hAnsi="Arial" w:cs="Arial"/>
          <w:color w:val="000000"/>
          <w:sz w:val="24"/>
          <w:szCs w:val="24"/>
        </w:rPr>
        <w:t>по приему заявлений о зачислении в м</w:t>
      </w:r>
      <w:r w:rsidRPr="00F2117B">
        <w:rPr>
          <w:rFonts w:ascii="Arial" w:hAnsi="Arial" w:cs="Arial"/>
          <w:color w:val="000000"/>
          <w:sz w:val="24"/>
          <w:szCs w:val="24"/>
        </w:rPr>
        <w:t>у</w:t>
      </w:r>
      <w:r w:rsidRPr="00F2117B">
        <w:rPr>
          <w:rFonts w:ascii="Arial" w:hAnsi="Arial" w:cs="Arial"/>
          <w:color w:val="000000"/>
          <w:sz w:val="24"/>
          <w:szCs w:val="24"/>
        </w:rPr>
        <w:t>ниципальные образовательные организации, реализующие программы общего образования.</w:t>
      </w:r>
      <w:proofErr w:type="gramEnd"/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2. Круг заявителей</w:t>
      </w:r>
    </w:p>
    <w:p w:rsidR="000C5E58" w:rsidRPr="00F2117B" w:rsidRDefault="000C5E58" w:rsidP="00CC6F67">
      <w:pPr>
        <w:widowControl w:val="0"/>
        <w:ind w:firstLine="709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2.1. Лицами, имеющими право на получение Услуги, являются граждане Российской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Федерации, иностранные граждане, лица без гражданства либо их уполномоченные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представители, обратившиеся в Организацию с заявлением о предоставлении Услуги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(далее – заявитель).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2.2. Категории заявителей, имеющих право на получение Услуги:</w:t>
      </w:r>
    </w:p>
    <w:p w:rsidR="000C5E58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2.2.1. </w:t>
      </w:r>
      <w:proofErr w:type="gramStart"/>
      <w:r w:rsidRPr="00F2117B">
        <w:rPr>
          <w:rFonts w:ascii="Arial" w:hAnsi="Arial" w:cs="Arial"/>
          <w:color w:val="000007"/>
          <w:sz w:val="24"/>
          <w:szCs w:val="24"/>
        </w:rPr>
        <w:t>Родители (законные представители), дети которых имеют внеочере</w:t>
      </w:r>
      <w:r w:rsidRPr="00F2117B">
        <w:rPr>
          <w:rFonts w:ascii="Arial" w:hAnsi="Arial" w:cs="Arial"/>
          <w:color w:val="000007"/>
          <w:sz w:val="24"/>
          <w:szCs w:val="24"/>
        </w:rPr>
        <w:t>д</w:t>
      </w:r>
      <w:r w:rsidRPr="00F2117B">
        <w:rPr>
          <w:rFonts w:ascii="Arial" w:hAnsi="Arial" w:cs="Arial"/>
          <w:color w:val="000007"/>
          <w:sz w:val="24"/>
          <w:szCs w:val="24"/>
        </w:rPr>
        <w:t>ное право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на получение Услуги Организации, имеющей интернат, в соответствии с </w:t>
      </w:r>
      <w:r w:rsidRPr="00FF0902">
        <w:rPr>
          <w:rFonts w:ascii="Arial" w:hAnsi="Arial" w:cs="Arial"/>
          <w:sz w:val="24"/>
          <w:szCs w:val="24"/>
        </w:rPr>
        <w:t xml:space="preserve">пунктом 5 статьи 44 Закона Российской Федерации от 17 января </w:t>
      </w:r>
      <w:smartTag w:uri="urn:schemas-microsoft-com:office:smarttags" w:element="metricconverter">
        <w:smartTagPr>
          <w:attr w:name="ProductID" w:val="1992 г"/>
        </w:smartTagPr>
        <w:r w:rsidRPr="00FF0902">
          <w:rPr>
            <w:rFonts w:ascii="Arial" w:hAnsi="Arial" w:cs="Arial"/>
            <w:sz w:val="24"/>
            <w:szCs w:val="24"/>
          </w:rPr>
          <w:t>1992 года</w:t>
        </w:r>
      </w:smartTag>
      <w:r w:rsidRPr="00FF0902">
        <w:rPr>
          <w:rFonts w:ascii="Arial" w:hAnsi="Arial" w:cs="Arial"/>
          <w:sz w:val="24"/>
          <w:szCs w:val="24"/>
        </w:rPr>
        <w:t xml:space="preserve"> № 2202-1 «О прокуратуре Российской Федерации»,</w:t>
      </w:r>
      <w:r w:rsidRPr="00A74988">
        <w:rPr>
          <w:rFonts w:ascii="Arial" w:hAnsi="Arial" w:cs="Arial"/>
          <w:color w:val="FF0000"/>
          <w:sz w:val="24"/>
          <w:szCs w:val="24"/>
        </w:rPr>
        <w:t xml:space="preserve"> </w:t>
      </w:r>
      <w:r w:rsidRPr="00FF0902">
        <w:rPr>
          <w:rFonts w:ascii="Arial" w:hAnsi="Arial" w:cs="Arial"/>
          <w:sz w:val="24"/>
          <w:szCs w:val="24"/>
        </w:rPr>
        <w:t>пунктом 3 статьи 19 Закона Ро</w:t>
      </w:r>
      <w:r w:rsidRPr="00FF0902">
        <w:rPr>
          <w:rFonts w:ascii="Arial" w:hAnsi="Arial" w:cs="Arial"/>
          <w:sz w:val="24"/>
          <w:szCs w:val="24"/>
        </w:rPr>
        <w:t>с</w:t>
      </w:r>
      <w:r w:rsidRPr="00FF0902">
        <w:rPr>
          <w:rFonts w:ascii="Arial" w:hAnsi="Arial" w:cs="Arial"/>
          <w:sz w:val="24"/>
          <w:szCs w:val="24"/>
        </w:rPr>
        <w:t xml:space="preserve">сийской Федерации от 26 июня </w:t>
      </w:r>
      <w:smartTag w:uri="urn:schemas-microsoft-com:office:smarttags" w:element="metricconverter">
        <w:smartTagPr>
          <w:attr w:name="ProductID" w:val="1992 г"/>
        </w:smartTagPr>
        <w:r w:rsidRPr="00FF0902">
          <w:rPr>
            <w:rFonts w:ascii="Arial" w:hAnsi="Arial" w:cs="Arial"/>
            <w:sz w:val="24"/>
            <w:szCs w:val="24"/>
          </w:rPr>
          <w:t xml:space="preserve">1992 года </w:t>
        </w:r>
      </w:smartTag>
      <w:r w:rsidRPr="00FF0902">
        <w:rPr>
          <w:rFonts w:ascii="Arial" w:hAnsi="Arial" w:cs="Arial"/>
          <w:sz w:val="24"/>
          <w:szCs w:val="24"/>
        </w:rPr>
        <w:t>№ 3132-1</w:t>
      </w:r>
      <w:r w:rsidRPr="00FF0902">
        <w:rPr>
          <w:rStyle w:val="fontstyle21"/>
          <w:rFonts w:ascii="Arial" w:hAnsi="Arial" w:cs="Arial"/>
          <w:color w:val="auto"/>
          <w:sz w:val="24"/>
          <w:szCs w:val="24"/>
        </w:rPr>
        <w:t xml:space="preserve"> </w:t>
      </w:r>
      <w:r w:rsidRPr="00FF0902">
        <w:rPr>
          <w:rFonts w:ascii="Arial" w:hAnsi="Arial" w:cs="Arial"/>
          <w:sz w:val="24"/>
          <w:szCs w:val="24"/>
        </w:rPr>
        <w:t>«О статусе судей в Росси</w:t>
      </w:r>
      <w:r w:rsidRPr="00FF0902">
        <w:rPr>
          <w:rFonts w:ascii="Arial" w:hAnsi="Arial" w:cs="Arial"/>
          <w:sz w:val="24"/>
          <w:szCs w:val="24"/>
        </w:rPr>
        <w:t>й</w:t>
      </w:r>
      <w:r w:rsidRPr="00FF0902">
        <w:rPr>
          <w:rFonts w:ascii="Arial" w:hAnsi="Arial" w:cs="Arial"/>
          <w:sz w:val="24"/>
          <w:szCs w:val="24"/>
        </w:rPr>
        <w:t>ской Федерации», частью 25 статьи 35 Федерального закона от</w:t>
      </w:r>
      <w:proofErr w:type="gramEnd"/>
      <w:r w:rsidRPr="00FF0902">
        <w:rPr>
          <w:rFonts w:ascii="Arial" w:hAnsi="Arial" w:cs="Arial"/>
          <w:sz w:val="24"/>
          <w:szCs w:val="24"/>
        </w:rPr>
        <w:t xml:space="preserve"> 28 декабря </w:t>
      </w:r>
      <w:smartTag w:uri="urn:schemas-microsoft-com:office:smarttags" w:element="metricconverter">
        <w:smartTagPr>
          <w:attr w:name="ProductID" w:val="2010 г"/>
        </w:smartTagPr>
        <w:r w:rsidRPr="00FF0902">
          <w:rPr>
            <w:rFonts w:ascii="Arial" w:hAnsi="Arial" w:cs="Arial"/>
            <w:sz w:val="24"/>
            <w:szCs w:val="24"/>
          </w:rPr>
          <w:t>2010 года</w:t>
        </w:r>
      </w:smartTag>
      <w:r w:rsidRPr="00FF0902">
        <w:rPr>
          <w:rFonts w:ascii="Arial" w:hAnsi="Arial" w:cs="Arial"/>
          <w:sz w:val="24"/>
          <w:szCs w:val="24"/>
        </w:rPr>
        <w:t xml:space="preserve"> № 403-ФЗ «О Следственном комитете Российской Федерации».</w:t>
      </w:r>
    </w:p>
    <w:p w:rsidR="00B54CE6" w:rsidRPr="00FF0902" w:rsidRDefault="00B54CE6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54CE6">
        <w:rPr>
          <w:rFonts w:ascii="Arial" w:hAnsi="Arial" w:cs="Arial"/>
          <w:sz w:val="24"/>
          <w:szCs w:val="24"/>
        </w:rPr>
        <w:t>Во внеочередном порядке также предоставляются места в муниципальных общеобразовательных организациях детям, указанным в пункте 8 статьи 24 Ф</w:t>
      </w:r>
      <w:r w:rsidRPr="00B54CE6">
        <w:rPr>
          <w:rFonts w:ascii="Arial" w:hAnsi="Arial" w:cs="Arial"/>
          <w:sz w:val="24"/>
          <w:szCs w:val="24"/>
        </w:rPr>
        <w:t>е</w:t>
      </w:r>
      <w:r w:rsidRPr="00B54CE6">
        <w:rPr>
          <w:rFonts w:ascii="Arial" w:hAnsi="Arial" w:cs="Arial"/>
          <w:sz w:val="24"/>
          <w:szCs w:val="24"/>
        </w:rPr>
        <w:t>дерального закона от 27 мая 1998 года № 76-ФЗ «О статусе военнослужащих», и детям, указанным в статье 28.1 Федерального закона от 3 июля 2016 года № 226-ФЗ «О войсках национальной гвардии Российской Федерации», по месту жител</w:t>
      </w:r>
      <w:r w:rsidRPr="00B54CE6">
        <w:rPr>
          <w:rFonts w:ascii="Arial" w:hAnsi="Arial" w:cs="Arial"/>
          <w:sz w:val="24"/>
          <w:szCs w:val="24"/>
        </w:rPr>
        <w:t>ь</w:t>
      </w:r>
      <w:r w:rsidRPr="00B54CE6">
        <w:rPr>
          <w:rFonts w:ascii="Arial" w:hAnsi="Arial" w:cs="Arial"/>
          <w:sz w:val="24"/>
          <w:szCs w:val="24"/>
        </w:rPr>
        <w:t>ства их семей.</w:t>
      </w:r>
      <w:bookmarkStart w:id="2" w:name="_GoBack"/>
      <w:bookmarkEnd w:id="2"/>
      <w:proofErr w:type="gramEnd"/>
    </w:p>
    <w:p w:rsidR="000C5E58" w:rsidRPr="00FF0902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2.2.2. Родители (законные представители), дети которых зарегистрированы органами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регистрационного учета по месту жительства или пребывания на терр</w:t>
      </w:r>
      <w:r w:rsidRPr="00F2117B">
        <w:rPr>
          <w:rFonts w:ascii="Arial" w:hAnsi="Arial" w:cs="Arial"/>
          <w:color w:val="000007"/>
          <w:sz w:val="24"/>
          <w:szCs w:val="24"/>
        </w:rPr>
        <w:t>и</w:t>
      </w:r>
      <w:r w:rsidRPr="00F2117B">
        <w:rPr>
          <w:rFonts w:ascii="Arial" w:hAnsi="Arial" w:cs="Arial"/>
          <w:color w:val="000007"/>
          <w:sz w:val="24"/>
          <w:szCs w:val="24"/>
        </w:rPr>
        <w:t>тории Партизанского района, имеющие первоочередное право на получение Усл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ги Организации, предусмотренное в </w:t>
      </w:r>
      <w:r w:rsidRPr="00F2117B">
        <w:rPr>
          <w:rFonts w:ascii="Arial" w:hAnsi="Arial" w:cs="Arial"/>
          <w:color w:val="000000"/>
          <w:sz w:val="24"/>
          <w:szCs w:val="24"/>
        </w:rPr>
        <w:t>абзаце втором части 6 статьи 19 Федеральн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го закона от 27 мая 1998</w:t>
      </w:r>
      <w:r>
        <w:rPr>
          <w:rFonts w:ascii="Arial" w:hAnsi="Arial" w:cs="Arial"/>
          <w:color w:val="000000"/>
          <w:sz w:val="24"/>
          <w:szCs w:val="24"/>
        </w:rPr>
        <w:t xml:space="preserve"> года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№ 76-ФЗ «О статусе военнослужащих», частью 6 статьи 46 Федерального закона от 7 февраля 2011</w:t>
      </w:r>
      <w:r>
        <w:rPr>
          <w:rFonts w:ascii="Arial" w:hAnsi="Arial" w:cs="Arial"/>
          <w:color w:val="000000"/>
          <w:sz w:val="24"/>
          <w:szCs w:val="24"/>
        </w:rPr>
        <w:t xml:space="preserve"> года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№ 3-ФЗ «О </w:t>
      </w:r>
      <w:r w:rsidRPr="00CC1F21">
        <w:rPr>
          <w:rFonts w:ascii="Arial" w:hAnsi="Arial" w:cs="Arial"/>
          <w:sz w:val="24"/>
          <w:szCs w:val="24"/>
        </w:rPr>
        <w:t>полиции», д</w:t>
      </w:r>
      <w:r w:rsidRPr="00CC1F21">
        <w:rPr>
          <w:rFonts w:ascii="Arial" w:hAnsi="Arial" w:cs="Arial"/>
          <w:sz w:val="24"/>
          <w:szCs w:val="24"/>
        </w:rPr>
        <w:t>е</w:t>
      </w:r>
      <w:r w:rsidRPr="00CC1F21">
        <w:rPr>
          <w:rFonts w:ascii="Arial" w:hAnsi="Arial" w:cs="Arial"/>
          <w:sz w:val="24"/>
          <w:szCs w:val="24"/>
        </w:rPr>
        <w:t xml:space="preserve">тям сотрудников органов внутренних дел, не являющихся сотрудниками полиции, </w:t>
      </w:r>
      <w:r w:rsidRPr="00CC1F21">
        <w:rPr>
          <w:rFonts w:ascii="Arial" w:hAnsi="Arial" w:cs="Arial"/>
          <w:sz w:val="24"/>
          <w:szCs w:val="24"/>
        </w:rPr>
        <w:lastRenderedPageBreak/>
        <w:t>и детям, указанным в части 14 статьи 3 Федерального закона от 30 декабря 2012 года № 283-ФЗ «О социальных гарантиях сотрудникам некоторых федеральных</w:t>
      </w:r>
      <w:r w:rsidRPr="00FF0902">
        <w:rPr>
          <w:rFonts w:ascii="Arial" w:hAnsi="Arial" w:cs="Arial"/>
          <w:sz w:val="24"/>
          <w:szCs w:val="24"/>
        </w:rPr>
        <w:t xml:space="preserve"> органов исполнительной власти и внесении изменений в законодательные акты Российской Федерации».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2.2.3. Родители (законные представители), дети которых имеют преимущ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ственное право на получение Услуги Организации, предусмотренное </w:t>
      </w:r>
      <w:r w:rsidRPr="00FF0902">
        <w:rPr>
          <w:rFonts w:ascii="Arial" w:hAnsi="Arial" w:cs="Arial"/>
          <w:sz w:val="24"/>
          <w:szCs w:val="24"/>
        </w:rPr>
        <w:t>частью 3.1 статьи 67, частью 6 статьи 86 Федерального закона от 29 декабря 2012 года № 273-ФЗ «Об образовании в Российской Федерации» (</w:t>
      </w:r>
      <w:r w:rsidRPr="00F2117B">
        <w:rPr>
          <w:rFonts w:ascii="Arial" w:hAnsi="Arial" w:cs="Arial"/>
          <w:color w:val="000007"/>
          <w:sz w:val="24"/>
          <w:szCs w:val="24"/>
        </w:rPr>
        <w:t>далее – Закон об образов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нии).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2.2.4. Родители (законные представители), дети которых зарегистрированы органами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регистрационного учета по месту жительства или пребывания на терр</w:t>
      </w:r>
      <w:r w:rsidRPr="00F2117B">
        <w:rPr>
          <w:rFonts w:ascii="Arial" w:hAnsi="Arial" w:cs="Arial"/>
          <w:color w:val="000007"/>
          <w:sz w:val="24"/>
          <w:szCs w:val="24"/>
        </w:rPr>
        <w:t>и</w:t>
      </w:r>
      <w:r w:rsidRPr="00F2117B">
        <w:rPr>
          <w:rFonts w:ascii="Arial" w:hAnsi="Arial" w:cs="Arial"/>
          <w:color w:val="000007"/>
          <w:sz w:val="24"/>
          <w:szCs w:val="24"/>
        </w:rPr>
        <w:t>тории Партизанского района, и проживающие на территории, закрепленной за О</w:t>
      </w:r>
      <w:r w:rsidRPr="00F2117B">
        <w:rPr>
          <w:rFonts w:ascii="Arial" w:hAnsi="Arial" w:cs="Arial"/>
          <w:color w:val="000007"/>
          <w:sz w:val="24"/>
          <w:szCs w:val="24"/>
        </w:rPr>
        <w:t>р</w:t>
      </w:r>
      <w:r w:rsidRPr="00F2117B">
        <w:rPr>
          <w:rFonts w:ascii="Arial" w:hAnsi="Arial" w:cs="Arial"/>
          <w:color w:val="000007"/>
          <w:sz w:val="24"/>
          <w:szCs w:val="24"/>
        </w:rPr>
        <w:t>ганизацией.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2.2.5. Родители (законные представители), дети которых не проживают на территории, закрепленной за Организацией.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2.2.6. Совершеннолетние лица, не получившие начального общего, осно</w:t>
      </w:r>
      <w:r w:rsidRPr="00F2117B">
        <w:rPr>
          <w:rFonts w:ascii="Arial" w:hAnsi="Arial" w:cs="Arial"/>
          <w:color w:val="000007"/>
          <w:sz w:val="24"/>
          <w:szCs w:val="24"/>
        </w:rPr>
        <w:t>в</w:t>
      </w:r>
      <w:r w:rsidRPr="00F2117B">
        <w:rPr>
          <w:rFonts w:ascii="Arial" w:hAnsi="Arial" w:cs="Arial"/>
          <w:color w:val="000007"/>
          <w:sz w:val="24"/>
          <w:szCs w:val="24"/>
        </w:rPr>
        <w:t>ного общего и (или) среднего общего образования и имеющие право на получение образования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соответствующего уровня, зарегистрированные органами регистр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ционного учета по месту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жительства или пребывания на территории Партизанск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го района</w:t>
      </w:r>
      <w:r w:rsidRPr="00F2117B">
        <w:rPr>
          <w:rFonts w:ascii="Arial" w:hAnsi="Arial" w:cs="Arial"/>
          <w:sz w:val="24"/>
          <w:szCs w:val="24"/>
        </w:rPr>
        <w:t>,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и проживающие на территории, закрепленной за Организацией.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2.2.7. Совершеннолетние лица, не получившие начального общего, осно</w:t>
      </w:r>
      <w:r w:rsidRPr="00F2117B">
        <w:rPr>
          <w:rFonts w:ascii="Arial" w:hAnsi="Arial" w:cs="Arial"/>
          <w:color w:val="000007"/>
          <w:sz w:val="24"/>
          <w:szCs w:val="24"/>
        </w:rPr>
        <w:t>в</w:t>
      </w:r>
      <w:r w:rsidRPr="00F2117B">
        <w:rPr>
          <w:rFonts w:ascii="Arial" w:hAnsi="Arial" w:cs="Arial"/>
          <w:color w:val="000007"/>
          <w:sz w:val="24"/>
          <w:szCs w:val="24"/>
        </w:rPr>
        <w:t>ного общего и (или) среднего общего образования и имеющие право на получение образования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соответствующего уровня, зарегистрированные органами регистр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ционного учета по месту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жительства или пребывания на территории Партизанск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го района, и не проживающие на территории, закрепленной за Организацией.</w:t>
      </w:r>
    </w:p>
    <w:p w:rsidR="000C5E58" w:rsidRPr="00F2117B" w:rsidRDefault="000C5E58" w:rsidP="00CC6F67">
      <w:pPr>
        <w:widowControl w:val="0"/>
        <w:ind w:firstLine="708"/>
        <w:jc w:val="both"/>
        <w:rPr>
          <w:rFonts w:ascii="Arial" w:hAnsi="Arial" w:cs="Arial"/>
          <w:color w:val="000007"/>
          <w:sz w:val="24"/>
          <w:szCs w:val="24"/>
        </w:rPr>
      </w:pP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3. Требования к порядку информирования о предоставлении Услуги</w:t>
      </w:r>
    </w:p>
    <w:p w:rsidR="000C5E58" w:rsidRPr="00F2117B" w:rsidRDefault="000C5E58" w:rsidP="00CC6F67">
      <w:pPr>
        <w:widowControl w:val="0"/>
        <w:ind w:firstLine="708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3.1. К информации по вопросам предоставления Услуги относится следу</w:t>
      </w:r>
      <w:r w:rsidRPr="00F2117B">
        <w:rPr>
          <w:rFonts w:ascii="Arial" w:hAnsi="Arial" w:cs="Arial"/>
          <w:color w:val="000000"/>
          <w:sz w:val="24"/>
          <w:szCs w:val="24"/>
        </w:rPr>
        <w:t>ю</w:t>
      </w:r>
      <w:r w:rsidRPr="00F2117B">
        <w:rPr>
          <w:rFonts w:ascii="Arial" w:hAnsi="Arial" w:cs="Arial"/>
          <w:color w:val="000000"/>
          <w:sz w:val="24"/>
          <w:szCs w:val="24"/>
        </w:rPr>
        <w:t>щая информация: перечень нормативных правовых актов, регулирующих де</w:t>
      </w:r>
      <w:r w:rsidRPr="00F2117B">
        <w:rPr>
          <w:rFonts w:ascii="Arial" w:hAnsi="Arial" w:cs="Arial"/>
          <w:color w:val="000000"/>
          <w:sz w:val="24"/>
          <w:szCs w:val="24"/>
        </w:rPr>
        <w:t>я</w:t>
      </w:r>
      <w:r w:rsidRPr="00F2117B">
        <w:rPr>
          <w:rFonts w:ascii="Arial" w:hAnsi="Arial" w:cs="Arial"/>
          <w:color w:val="000000"/>
          <w:sz w:val="24"/>
          <w:szCs w:val="24"/>
        </w:rPr>
        <w:t>тельность по предоставлению Услуги; перечень документов, необходимых для предоставления Услуги; образцы оформления документов, необходимых для п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лучения Услуги; перечень оснований для отказа в приеме документов, а также п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речень оснований для отказа в предоставлении Услуги; срок предоставления Услуги; порядок обжалования решений и действий (бездействия) должностных лиц Организации, предоставляющих Услугу.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3.2. Информация по вопросам предоставления Услуги размещается в ф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>
        <w:rPr>
          <w:rFonts w:ascii="Arial" w:hAnsi="Arial" w:cs="Arial"/>
          <w:color w:val="000000"/>
          <w:sz w:val="24"/>
          <w:szCs w:val="24"/>
        </w:rPr>
        <w:t xml:space="preserve">деральной </w:t>
      </w:r>
      <w:r w:rsidRPr="00F2117B">
        <w:rPr>
          <w:rFonts w:ascii="Arial" w:hAnsi="Arial" w:cs="Arial"/>
          <w:color w:val="000000"/>
          <w:sz w:val="24"/>
          <w:szCs w:val="24"/>
        </w:rPr>
        <w:t>государственной информационной системе «Федеральный реестр го</w:t>
      </w:r>
      <w:r w:rsidRPr="00F2117B">
        <w:rPr>
          <w:rFonts w:ascii="Arial" w:hAnsi="Arial" w:cs="Arial"/>
          <w:color w:val="000000"/>
          <w:sz w:val="24"/>
          <w:szCs w:val="24"/>
        </w:rPr>
        <w:t>с</w:t>
      </w:r>
      <w:r w:rsidRPr="00F2117B">
        <w:rPr>
          <w:rFonts w:ascii="Arial" w:hAnsi="Arial" w:cs="Arial"/>
          <w:color w:val="000000"/>
          <w:sz w:val="24"/>
          <w:szCs w:val="24"/>
        </w:rPr>
        <w:t>ударственных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и муниципальных услуг (функций)» (далее – Реестр государстве</w:t>
      </w:r>
      <w:r w:rsidRPr="00F2117B">
        <w:rPr>
          <w:rFonts w:ascii="Arial" w:hAnsi="Arial" w:cs="Arial"/>
          <w:color w:val="000007"/>
          <w:sz w:val="24"/>
          <w:szCs w:val="24"/>
        </w:rPr>
        <w:t>н</w:t>
      </w:r>
      <w:r w:rsidRPr="00F2117B">
        <w:rPr>
          <w:rFonts w:ascii="Arial" w:hAnsi="Arial" w:cs="Arial"/>
          <w:color w:val="000007"/>
          <w:sz w:val="24"/>
          <w:szCs w:val="24"/>
        </w:rPr>
        <w:t>ных и муниципальных услуг (функций), в открытом доступе в федеральной гос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дарственной информационной системе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«Единый портал государственных и мун</w:t>
      </w:r>
      <w:r w:rsidRPr="00F2117B">
        <w:rPr>
          <w:rFonts w:ascii="Arial" w:hAnsi="Arial" w:cs="Arial"/>
          <w:color w:val="000007"/>
          <w:sz w:val="24"/>
          <w:szCs w:val="24"/>
        </w:rPr>
        <w:t>и</w:t>
      </w:r>
      <w:r w:rsidRPr="00F2117B">
        <w:rPr>
          <w:rFonts w:ascii="Arial" w:hAnsi="Arial" w:cs="Arial"/>
          <w:color w:val="000007"/>
          <w:sz w:val="24"/>
          <w:szCs w:val="24"/>
        </w:rPr>
        <w:t>ципальных услуг (функций)» (</w:t>
      </w:r>
      <w:r w:rsidRPr="00F2117B">
        <w:rPr>
          <w:rFonts w:ascii="Arial" w:hAnsi="Arial" w:cs="Arial"/>
          <w:sz w:val="24"/>
          <w:szCs w:val="24"/>
        </w:rPr>
        <w:t>https://www.gosuslugi.ru/</w:t>
      </w:r>
      <w:r w:rsidRPr="00F2117B">
        <w:rPr>
          <w:rFonts w:ascii="Arial" w:hAnsi="Arial" w:cs="Arial"/>
          <w:color w:val="000007"/>
          <w:sz w:val="24"/>
          <w:szCs w:val="24"/>
        </w:rPr>
        <w:t>), в региональной информ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ционной системе - </w:t>
      </w:r>
      <w:r w:rsidRPr="00F2117B">
        <w:rPr>
          <w:rFonts w:ascii="Arial" w:hAnsi="Arial" w:cs="Arial"/>
          <w:sz w:val="24"/>
          <w:szCs w:val="24"/>
        </w:rPr>
        <w:t>портале государственных и муниципальных услуг Красноярск</w:t>
      </w:r>
      <w:r w:rsidRPr="00F2117B">
        <w:rPr>
          <w:rFonts w:ascii="Arial" w:hAnsi="Arial" w:cs="Arial"/>
          <w:sz w:val="24"/>
          <w:szCs w:val="24"/>
        </w:rPr>
        <w:t>о</w:t>
      </w:r>
      <w:r w:rsidRPr="00F2117B">
        <w:rPr>
          <w:rFonts w:ascii="Arial" w:hAnsi="Arial" w:cs="Arial"/>
          <w:sz w:val="24"/>
          <w:szCs w:val="24"/>
        </w:rPr>
        <w:t xml:space="preserve">го края (https://gosuslugi.krskstate.ru) </w:t>
      </w:r>
      <w:r w:rsidRPr="00F2117B">
        <w:rPr>
          <w:rFonts w:ascii="Arial" w:hAnsi="Arial" w:cs="Arial"/>
          <w:color w:val="000007"/>
          <w:sz w:val="24"/>
          <w:szCs w:val="24"/>
        </w:rPr>
        <w:t>(далее – Портал, Порталы), на официальных сайтах уполномоченного органа муниципальной власти – отдела образования а</w:t>
      </w:r>
      <w:r w:rsidRPr="00F2117B">
        <w:rPr>
          <w:rFonts w:ascii="Arial" w:hAnsi="Arial" w:cs="Arial"/>
          <w:color w:val="000007"/>
          <w:sz w:val="24"/>
          <w:szCs w:val="24"/>
        </w:rPr>
        <w:t>д</w:t>
      </w:r>
      <w:r w:rsidRPr="00F2117B">
        <w:rPr>
          <w:rFonts w:ascii="Arial" w:hAnsi="Arial" w:cs="Arial"/>
          <w:color w:val="000007"/>
          <w:sz w:val="24"/>
          <w:szCs w:val="24"/>
        </w:rPr>
        <w:t>министрации Партизанского района и Организации (https://партроо.рф, http://partizansky.krskstate.ru), на информационных стендах Организации, в пом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щениях многофункциональных центров предоставления государственных и мун</w:t>
      </w:r>
      <w:r w:rsidRPr="00F2117B">
        <w:rPr>
          <w:rFonts w:ascii="Arial" w:hAnsi="Arial" w:cs="Arial"/>
          <w:color w:val="000007"/>
          <w:sz w:val="24"/>
          <w:szCs w:val="24"/>
        </w:rPr>
        <w:t>и</w:t>
      </w:r>
      <w:r w:rsidRPr="00F2117B">
        <w:rPr>
          <w:rFonts w:ascii="Arial" w:hAnsi="Arial" w:cs="Arial"/>
          <w:color w:val="000007"/>
          <w:sz w:val="24"/>
          <w:szCs w:val="24"/>
        </w:rPr>
        <w:t>ципальных услуг (далее – МФЦ).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3.3. Организация размещает на официальном сайте в информационно-телек</w:t>
      </w:r>
      <w:r>
        <w:rPr>
          <w:rFonts w:ascii="Arial" w:hAnsi="Arial" w:cs="Arial"/>
          <w:color w:val="000007"/>
          <w:sz w:val="24"/>
          <w:szCs w:val="24"/>
        </w:rPr>
        <w:t>оммуникационной сети «Интернет»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и информационном стенде: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3.3.1. распорядительный акт (постановление) главы Партизанского района о </w:t>
      </w:r>
      <w:r w:rsidRPr="00F2117B">
        <w:rPr>
          <w:rFonts w:ascii="Arial" w:hAnsi="Arial" w:cs="Arial"/>
          <w:color w:val="000007"/>
          <w:sz w:val="24"/>
          <w:szCs w:val="24"/>
        </w:rPr>
        <w:lastRenderedPageBreak/>
        <w:t>закреплении образовательных организаций за конкретными территориями Парт</w:t>
      </w:r>
      <w:r w:rsidRPr="00F2117B">
        <w:rPr>
          <w:rFonts w:ascii="Arial" w:hAnsi="Arial" w:cs="Arial"/>
          <w:color w:val="000007"/>
          <w:sz w:val="24"/>
          <w:szCs w:val="24"/>
        </w:rPr>
        <w:t>и</w:t>
      </w:r>
      <w:r w:rsidRPr="00F2117B">
        <w:rPr>
          <w:rFonts w:ascii="Arial" w:hAnsi="Arial" w:cs="Arial"/>
          <w:color w:val="000007"/>
          <w:sz w:val="24"/>
          <w:szCs w:val="24"/>
        </w:rPr>
        <w:t>занского района</w:t>
      </w:r>
      <w:r w:rsidRPr="00F2117B">
        <w:rPr>
          <w:rFonts w:ascii="Arial" w:hAnsi="Arial" w:cs="Arial"/>
          <w:i/>
          <w:iCs/>
          <w:color w:val="000007"/>
          <w:sz w:val="24"/>
          <w:szCs w:val="24"/>
        </w:rPr>
        <w:t xml:space="preserve">, </w:t>
      </w:r>
      <w:r w:rsidRPr="00F2117B">
        <w:rPr>
          <w:rFonts w:ascii="Arial" w:hAnsi="Arial" w:cs="Arial"/>
          <w:color w:val="000007"/>
          <w:sz w:val="24"/>
          <w:szCs w:val="24"/>
        </w:rPr>
        <w:t>издаваемый не позднее 15 марта текущего года, в течение 10 календарных дней с момента издания;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3.3.2. информацию о количестве мест в первых классах не позднее 10 к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лендарных дней с момента издания распорядительного акта о закреплении обр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зовательных организаций за конкретными территориями (</w:t>
      </w:r>
      <w:r w:rsidRPr="00CC1F21">
        <w:rPr>
          <w:rFonts w:ascii="Arial" w:hAnsi="Arial" w:cs="Arial"/>
          <w:sz w:val="24"/>
          <w:szCs w:val="24"/>
        </w:rPr>
        <w:t>подпункт 3.3.1</w:t>
      </w:r>
      <w:r w:rsidRPr="00F2117B">
        <w:rPr>
          <w:rFonts w:ascii="Arial" w:hAnsi="Arial" w:cs="Arial"/>
          <w:color w:val="000007"/>
          <w:sz w:val="24"/>
          <w:szCs w:val="24"/>
        </w:rPr>
        <w:t>);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3.3.3. информацию о наличии свободных мест в первых классах для приема детей,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не проживающих на закрепленной территории, не позднее 5 июля текущего года;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3.3.4. образец заявления о приеме на обучение в Организацию;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3.3.5. справочную информацию, в том числе информацию о месте нахожд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ния и графике работы, справочные телефоны, адреса официальных сайтов, адр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са электронной почты Организации, отдела образования администрации Парт</w:t>
      </w:r>
      <w:r w:rsidRPr="00F2117B">
        <w:rPr>
          <w:rFonts w:ascii="Arial" w:hAnsi="Arial" w:cs="Arial"/>
          <w:color w:val="000007"/>
          <w:sz w:val="24"/>
          <w:szCs w:val="24"/>
        </w:rPr>
        <w:t>и</w:t>
      </w:r>
      <w:r w:rsidRPr="00F2117B">
        <w:rPr>
          <w:rFonts w:ascii="Arial" w:hAnsi="Arial" w:cs="Arial"/>
          <w:color w:val="000007"/>
          <w:sz w:val="24"/>
          <w:szCs w:val="24"/>
        </w:rPr>
        <w:t>занского района.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3.4. На Порталах и официальных сайтах </w:t>
      </w:r>
      <w:r w:rsidRPr="00F2117B">
        <w:rPr>
          <w:rFonts w:ascii="Arial" w:hAnsi="Arial" w:cs="Arial"/>
          <w:color w:val="000000"/>
          <w:sz w:val="24"/>
          <w:szCs w:val="24"/>
        </w:rPr>
        <w:t>уполномоченного органа муниц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пальной власти, </w:t>
      </w:r>
      <w:r w:rsidRPr="00F2117B">
        <w:rPr>
          <w:rFonts w:ascii="Arial" w:hAnsi="Arial" w:cs="Arial"/>
          <w:color w:val="000007"/>
          <w:sz w:val="24"/>
          <w:szCs w:val="24"/>
        </w:rPr>
        <w:t>Организации, в целях информирования заявителей по вопросам предоставления Услуги размещается следующая информация: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3.4.1. исчерпывающий и конкретный перечень документов, необходимых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для предоставления Услуги, требования к оформлению указанных документов, а также перечень документов, которые заявитель вправе представить по своему усмотрению;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3.4.2. перечень групп лиц, имеющих право на получение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3.4.3. срок предоставления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3.4.4. результаты предоставления Услуги, порядок представления докуме</w:t>
      </w:r>
      <w:r w:rsidRPr="00F2117B">
        <w:rPr>
          <w:rFonts w:ascii="Arial" w:hAnsi="Arial" w:cs="Arial"/>
          <w:color w:val="000007"/>
          <w:sz w:val="24"/>
          <w:szCs w:val="24"/>
        </w:rPr>
        <w:t>н</w:t>
      </w:r>
      <w:r w:rsidRPr="00F2117B">
        <w:rPr>
          <w:rFonts w:ascii="Arial" w:hAnsi="Arial" w:cs="Arial"/>
          <w:color w:val="000007"/>
          <w:sz w:val="24"/>
          <w:szCs w:val="24"/>
        </w:rPr>
        <w:t>та, являющегося результатом предоставления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3.4.5. исчерпывающий перечень оснований для отказа в приеме докуме</w:t>
      </w:r>
      <w:r w:rsidRPr="00F2117B">
        <w:rPr>
          <w:rFonts w:ascii="Arial" w:hAnsi="Arial" w:cs="Arial"/>
          <w:color w:val="000007"/>
          <w:sz w:val="24"/>
          <w:szCs w:val="24"/>
        </w:rPr>
        <w:t>н</w:t>
      </w:r>
      <w:r w:rsidRPr="00F2117B">
        <w:rPr>
          <w:rFonts w:ascii="Arial" w:hAnsi="Arial" w:cs="Arial"/>
          <w:color w:val="000007"/>
          <w:sz w:val="24"/>
          <w:szCs w:val="24"/>
        </w:rPr>
        <w:t>тов, необходимых для предоставления Услуги, а также основания для приост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новления или отказа в предоставлении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3.4.6. информация о праве на досудебное (внесудебное) обжалование де</w:t>
      </w:r>
      <w:r w:rsidRPr="00F2117B">
        <w:rPr>
          <w:rFonts w:ascii="Arial" w:hAnsi="Arial" w:cs="Arial"/>
          <w:color w:val="000007"/>
          <w:sz w:val="24"/>
          <w:szCs w:val="24"/>
        </w:rPr>
        <w:t>й</w:t>
      </w:r>
      <w:r w:rsidRPr="00F2117B">
        <w:rPr>
          <w:rFonts w:ascii="Arial" w:hAnsi="Arial" w:cs="Arial"/>
          <w:color w:val="000007"/>
          <w:sz w:val="24"/>
          <w:szCs w:val="24"/>
        </w:rPr>
        <w:t>ствий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(бездействия) и решений, принятых (осуществляемых) в ходе предоставл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ния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3.4.7. формы заявлений, используемые при предоставлении Услуги.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3.5. На </w:t>
      </w:r>
      <w:r w:rsidRPr="00CC1F21">
        <w:rPr>
          <w:rFonts w:ascii="Arial" w:hAnsi="Arial" w:cs="Arial"/>
          <w:sz w:val="24"/>
          <w:szCs w:val="24"/>
        </w:rPr>
        <w:t>официальном сайте уполномоченного органа муниципальной власти и Организации дополнительно размещаются</w:t>
      </w:r>
      <w:r w:rsidRPr="00F2117B">
        <w:rPr>
          <w:rFonts w:ascii="Arial" w:hAnsi="Arial" w:cs="Arial"/>
          <w:color w:val="000007"/>
          <w:sz w:val="24"/>
          <w:szCs w:val="24"/>
        </w:rPr>
        <w:t>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3.5.1. полное наименование и почтовый адрес Организации, уполномоче</w:t>
      </w:r>
      <w:r w:rsidRPr="00F2117B">
        <w:rPr>
          <w:rFonts w:ascii="Arial" w:hAnsi="Arial" w:cs="Arial"/>
          <w:color w:val="000007"/>
          <w:sz w:val="24"/>
          <w:szCs w:val="24"/>
        </w:rPr>
        <w:t>н</w:t>
      </w:r>
      <w:r w:rsidRPr="00F2117B">
        <w:rPr>
          <w:rFonts w:ascii="Arial" w:hAnsi="Arial" w:cs="Arial"/>
          <w:color w:val="000007"/>
          <w:sz w:val="24"/>
          <w:szCs w:val="24"/>
        </w:rPr>
        <w:t>ного органа муниципальной власти;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3.5.2. номера телефонов-автоинформаторов (при наличии), справочные номера телефонов Организации;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3.5.3. режим работы Организации, график работы работников Организации, график личного приема заявителей;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3.5.4. выдержки из нормативных правовых актов, содержащих нормы, рег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лирующие деятельность Организации по предоставлению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3.5.5. Устав Организации, лицензия на осуществление образовательной д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ятельности, со свидетельством о государственной аккредитации, общеобразов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тельные программы и другие документы, регламентирующие осуществление о</w:t>
      </w:r>
      <w:r w:rsidRPr="00F2117B">
        <w:rPr>
          <w:rFonts w:ascii="Arial" w:hAnsi="Arial" w:cs="Arial"/>
          <w:color w:val="000007"/>
          <w:sz w:val="24"/>
          <w:szCs w:val="24"/>
        </w:rPr>
        <w:t>б</w:t>
      </w:r>
      <w:r w:rsidRPr="00F2117B">
        <w:rPr>
          <w:rFonts w:ascii="Arial" w:hAnsi="Arial" w:cs="Arial"/>
          <w:color w:val="000007"/>
          <w:sz w:val="24"/>
          <w:szCs w:val="24"/>
        </w:rPr>
        <w:t>разовательной деятельности, права и обязанности обучающихся;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3.5.6. порядок и способы предварительной записи по вопросам предоста</w:t>
      </w:r>
      <w:r w:rsidRPr="00F2117B">
        <w:rPr>
          <w:rFonts w:ascii="Arial" w:hAnsi="Arial" w:cs="Arial"/>
          <w:color w:val="000007"/>
          <w:sz w:val="24"/>
          <w:szCs w:val="24"/>
        </w:rPr>
        <w:t>в</w:t>
      </w:r>
      <w:r w:rsidRPr="00F2117B">
        <w:rPr>
          <w:rFonts w:ascii="Arial" w:hAnsi="Arial" w:cs="Arial"/>
          <w:color w:val="000007"/>
          <w:sz w:val="24"/>
          <w:szCs w:val="24"/>
        </w:rPr>
        <w:t>ления Услуги, на получение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3.5.7. текст Административного регламента с приложениями;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3.5.8. краткое описание порядка предоставления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3.5.9. информация о возможности участия заявителей в оценке качества предоставления Услуги, в том числе в оценке эффективности деятельности рук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lastRenderedPageBreak/>
        <w:t>водителя Организации, а также справочно-информационные материалы, соде</w:t>
      </w:r>
      <w:r w:rsidRPr="00F2117B">
        <w:rPr>
          <w:rFonts w:ascii="Arial" w:hAnsi="Arial" w:cs="Arial"/>
          <w:color w:val="000007"/>
          <w:sz w:val="24"/>
          <w:szCs w:val="24"/>
        </w:rPr>
        <w:t>р</w:t>
      </w:r>
      <w:r w:rsidRPr="00F2117B">
        <w:rPr>
          <w:rFonts w:ascii="Arial" w:hAnsi="Arial" w:cs="Arial"/>
          <w:color w:val="000007"/>
          <w:sz w:val="24"/>
          <w:szCs w:val="24"/>
        </w:rPr>
        <w:t>жащие сведения о порядке и способах проведения оценки.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3.6. При информировании о порядке предоставления Услуги по телефону работник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Организации, приняв вызов по телефону, представляется: называет фамилию, имя, отчество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(</w:t>
      </w:r>
      <w:r w:rsidRPr="00DE26A3">
        <w:rPr>
          <w:rFonts w:ascii="Arial" w:hAnsi="Arial" w:cs="Arial"/>
          <w:sz w:val="24"/>
          <w:szCs w:val="24"/>
        </w:rPr>
        <w:t>при наличии</w:t>
      </w:r>
      <w:r w:rsidRPr="00F2117B">
        <w:rPr>
          <w:rFonts w:ascii="Arial" w:hAnsi="Arial" w:cs="Arial"/>
          <w:color w:val="000007"/>
          <w:sz w:val="24"/>
          <w:szCs w:val="24"/>
        </w:rPr>
        <w:t>), должность, наименование Организации.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Работник Организации обязан сообщить заявителю график работы, точные почтовый и фактический адреса Организации, способ проезда к Организации, способы предварительной записи для приема по вопросу предоставления Услуги, требования к письменному обращению.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Информирование по телефону о порядке предоставления Услуги ос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щест</w:t>
      </w:r>
      <w:r>
        <w:rPr>
          <w:rFonts w:ascii="Arial" w:hAnsi="Arial" w:cs="Arial"/>
          <w:color w:val="000007"/>
          <w:sz w:val="24"/>
          <w:szCs w:val="24"/>
        </w:rPr>
        <w:t xml:space="preserve">вляется </w:t>
      </w:r>
      <w:r w:rsidRPr="00F2117B">
        <w:rPr>
          <w:rFonts w:ascii="Arial" w:hAnsi="Arial" w:cs="Arial"/>
          <w:color w:val="000007"/>
          <w:sz w:val="24"/>
          <w:szCs w:val="24"/>
        </w:rPr>
        <w:t>в соответствии с режимом и графиком работы Организации.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При невозможности ответить на поставленные заявителем вопросы, тел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фонный звонок переадресовывается (переводится) на другого работника Орган</w:t>
      </w:r>
      <w:r w:rsidRPr="00F2117B">
        <w:rPr>
          <w:rFonts w:ascii="Arial" w:hAnsi="Arial" w:cs="Arial"/>
          <w:color w:val="000007"/>
          <w:sz w:val="24"/>
          <w:szCs w:val="24"/>
        </w:rPr>
        <w:t>и</w:t>
      </w:r>
      <w:r w:rsidRPr="00F2117B">
        <w:rPr>
          <w:rFonts w:ascii="Arial" w:hAnsi="Arial" w:cs="Arial"/>
          <w:color w:val="000007"/>
          <w:sz w:val="24"/>
          <w:szCs w:val="24"/>
        </w:rPr>
        <w:t>зации либо обратившемуся сообщается номер телефона, по которому можно п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лучить необходимую информацию.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При устном обращении заявителя (лично или по телефону) работник Орг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низации,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осуществляющий консультирование, подробно и в вежливой (коррек</w:t>
      </w:r>
      <w:r w:rsidRPr="00F2117B">
        <w:rPr>
          <w:rFonts w:ascii="Arial" w:hAnsi="Arial" w:cs="Arial"/>
          <w:color w:val="000000"/>
          <w:sz w:val="24"/>
          <w:szCs w:val="24"/>
        </w:rPr>
        <w:t>т</w:t>
      </w:r>
      <w:r w:rsidRPr="00F2117B">
        <w:rPr>
          <w:rFonts w:ascii="Arial" w:hAnsi="Arial" w:cs="Arial"/>
          <w:color w:val="000000"/>
          <w:sz w:val="24"/>
          <w:szCs w:val="24"/>
        </w:rPr>
        <w:t>ной) форме информирует обратившегося по интересующим вопросам.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Если подготовка ответа требует продолжительного времени, работник О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>
        <w:rPr>
          <w:rFonts w:ascii="Arial" w:hAnsi="Arial" w:cs="Arial"/>
          <w:color w:val="000000"/>
          <w:sz w:val="24"/>
          <w:szCs w:val="24"/>
        </w:rPr>
        <w:t xml:space="preserve">ганизации </w:t>
      </w:r>
      <w:r w:rsidRPr="00F2117B">
        <w:rPr>
          <w:rFonts w:ascii="Arial" w:hAnsi="Arial" w:cs="Arial"/>
          <w:color w:val="000000"/>
          <w:sz w:val="24"/>
          <w:szCs w:val="24"/>
        </w:rPr>
        <w:t>предлагает заявителю один из следующих вариантов дальнейших де</w:t>
      </w:r>
      <w:r w:rsidRPr="00F2117B">
        <w:rPr>
          <w:rFonts w:ascii="Arial" w:hAnsi="Arial" w:cs="Arial"/>
          <w:color w:val="000000"/>
          <w:sz w:val="24"/>
          <w:szCs w:val="24"/>
        </w:rPr>
        <w:t>й</w:t>
      </w:r>
      <w:r w:rsidRPr="00F2117B">
        <w:rPr>
          <w:rFonts w:ascii="Arial" w:hAnsi="Arial" w:cs="Arial"/>
          <w:color w:val="000000"/>
          <w:sz w:val="24"/>
          <w:szCs w:val="24"/>
        </w:rPr>
        <w:t>ствий: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изложить обращение в письменной форме;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назначить другое время для консультаций.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Работник Организации не вправе осуществлять информирование, выход</w:t>
      </w:r>
      <w:r w:rsidRPr="00F2117B">
        <w:rPr>
          <w:rFonts w:ascii="Arial" w:hAnsi="Arial" w:cs="Arial"/>
          <w:color w:val="000000"/>
          <w:sz w:val="24"/>
          <w:szCs w:val="24"/>
        </w:rPr>
        <w:t>я</w:t>
      </w:r>
      <w:r w:rsidRPr="00F2117B">
        <w:rPr>
          <w:rFonts w:ascii="Arial" w:hAnsi="Arial" w:cs="Arial"/>
          <w:color w:val="000000"/>
          <w:sz w:val="24"/>
          <w:szCs w:val="24"/>
        </w:rPr>
        <w:t>щее за рамки стандартных процедур и условий предоставления Услуги, и влия</w:t>
      </w:r>
      <w:r w:rsidRPr="00F2117B">
        <w:rPr>
          <w:rFonts w:ascii="Arial" w:hAnsi="Arial" w:cs="Arial"/>
          <w:color w:val="000000"/>
          <w:sz w:val="24"/>
          <w:szCs w:val="24"/>
        </w:rPr>
        <w:t>ю</w:t>
      </w:r>
      <w:r w:rsidRPr="00F2117B">
        <w:rPr>
          <w:rFonts w:ascii="Arial" w:hAnsi="Arial" w:cs="Arial"/>
          <w:color w:val="000000"/>
          <w:sz w:val="24"/>
          <w:szCs w:val="24"/>
        </w:rPr>
        <w:t>щее прямо или косвенно на принимаемое решение.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Продолжительность информирования по телефону не должна превышать 10 минут.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3.7. При ответах на устные обращения, в том числе на телефонные звонки,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по вопросам о порядке предоставлени</w:t>
      </w:r>
      <w:r>
        <w:rPr>
          <w:rFonts w:ascii="Arial" w:hAnsi="Arial" w:cs="Arial"/>
          <w:color w:val="000007"/>
          <w:sz w:val="24"/>
          <w:szCs w:val="24"/>
        </w:rPr>
        <w:t>я Услуги работником Организации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обр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тивше</w:t>
      </w:r>
      <w:r>
        <w:rPr>
          <w:rFonts w:ascii="Arial" w:hAnsi="Arial" w:cs="Arial"/>
          <w:color w:val="000007"/>
          <w:sz w:val="24"/>
          <w:szCs w:val="24"/>
        </w:rPr>
        <w:t xml:space="preserve">муся </w:t>
      </w:r>
      <w:r w:rsidRPr="00F2117B">
        <w:rPr>
          <w:rFonts w:ascii="Arial" w:hAnsi="Arial" w:cs="Arial"/>
          <w:color w:val="000007"/>
          <w:sz w:val="24"/>
          <w:szCs w:val="24"/>
        </w:rPr>
        <w:t>сообщается следующая информация: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3.7.1. о перечне лиц, имеющих право на получение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3.7.2. о нормативных правовых актах, регулирующих вопросы предоставл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ния Услуги (наименование, дата и номер принятия нормативного правового акта);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3.7.3. о перечне документов, необходимых для получения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3.7.4. о сроках предоставления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3.7.5. об основаниях для отказа в приеме документов, необходимых для предоставления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3.7.6. об основаниях для приостановления предоставления Услуги, для о</w:t>
      </w:r>
      <w:r w:rsidRPr="00F2117B">
        <w:rPr>
          <w:rFonts w:ascii="Arial" w:hAnsi="Arial" w:cs="Arial"/>
          <w:color w:val="000007"/>
          <w:sz w:val="24"/>
          <w:szCs w:val="24"/>
        </w:rPr>
        <w:t>т</w:t>
      </w:r>
      <w:r w:rsidRPr="00F2117B">
        <w:rPr>
          <w:rFonts w:ascii="Arial" w:hAnsi="Arial" w:cs="Arial"/>
          <w:color w:val="000007"/>
          <w:sz w:val="24"/>
          <w:szCs w:val="24"/>
        </w:rPr>
        <w:t>каза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в предоставлении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3.7.7. о месте размещения информации по вопросам предоставления Усл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ги на Порталах, официальных сайтах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уполномоченного органа муниципальной власти и </w:t>
      </w:r>
      <w:r w:rsidRPr="00F2117B">
        <w:rPr>
          <w:rFonts w:ascii="Arial" w:hAnsi="Arial" w:cs="Arial"/>
          <w:color w:val="000007"/>
          <w:sz w:val="24"/>
          <w:szCs w:val="24"/>
        </w:rPr>
        <w:t>Организации.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3.8. Организация разрабатывает информационные материалы по порядку предоставления Услуги и размещает их в помещениях Организации, предназн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ченных для приема заявителей, а также иных организациях всех форм собстве</w:t>
      </w:r>
      <w:r w:rsidRPr="00F2117B">
        <w:rPr>
          <w:rFonts w:ascii="Arial" w:hAnsi="Arial" w:cs="Arial"/>
          <w:color w:val="000007"/>
          <w:sz w:val="24"/>
          <w:szCs w:val="24"/>
        </w:rPr>
        <w:t>н</w:t>
      </w:r>
      <w:r w:rsidRPr="00F2117B">
        <w:rPr>
          <w:rFonts w:ascii="Arial" w:hAnsi="Arial" w:cs="Arial"/>
          <w:color w:val="000007"/>
          <w:sz w:val="24"/>
          <w:szCs w:val="24"/>
        </w:rPr>
        <w:t>ности по согласованию с указанными организациями и обеспечивает их своевр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менную актуализацию.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3.9. Доступ к информации о сроках и порядке предоставления Услуги ос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</w:t>
      </w:r>
      <w:r w:rsidRPr="00F2117B">
        <w:rPr>
          <w:rFonts w:ascii="Arial" w:hAnsi="Arial" w:cs="Arial"/>
          <w:color w:val="000007"/>
          <w:sz w:val="24"/>
          <w:szCs w:val="24"/>
        </w:rPr>
        <w:lastRenderedPageBreak/>
        <w:t>правообладателем программного обеспечения, предусматривающего взимание платы, регистрацию или авторизацию заявителя, или предоставление им перс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нальных данных.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3.10. Консультирование по вопросам предоставления Услуги, услуг, кот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рые являются необходимыми и обязательными для предоставления Услуги, и</w:t>
      </w:r>
      <w:r w:rsidRPr="00F2117B">
        <w:rPr>
          <w:rFonts w:ascii="Arial" w:hAnsi="Arial" w:cs="Arial"/>
          <w:color w:val="000007"/>
          <w:sz w:val="24"/>
          <w:szCs w:val="24"/>
        </w:rPr>
        <w:t>н</w:t>
      </w:r>
      <w:r w:rsidRPr="00F2117B">
        <w:rPr>
          <w:rFonts w:ascii="Arial" w:hAnsi="Arial" w:cs="Arial"/>
          <w:color w:val="000007"/>
          <w:sz w:val="24"/>
          <w:szCs w:val="24"/>
        </w:rPr>
        <w:t>формирование о ходе предоставления указанных услуг работниками Организации осуществляется бесплатно.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3.11. Информация о ходе рассмотрения заявления о предоставлении Усл</w:t>
      </w:r>
      <w:r w:rsidRPr="00F2117B">
        <w:rPr>
          <w:rFonts w:ascii="Arial" w:hAnsi="Arial" w:cs="Arial"/>
          <w:color w:val="000000"/>
          <w:sz w:val="24"/>
          <w:szCs w:val="24"/>
        </w:rPr>
        <w:t>у</w:t>
      </w:r>
      <w:r w:rsidRPr="00F2117B">
        <w:rPr>
          <w:rFonts w:ascii="Arial" w:hAnsi="Arial" w:cs="Arial"/>
          <w:color w:val="000000"/>
          <w:sz w:val="24"/>
          <w:szCs w:val="24"/>
        </w:rPr>
        <w:t>ги и о результатах предоставления Услуги может быть получена заявителем (его представителем) в личном кабинете на Портале, а также в соответствующей О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 w:rsidRPr="00F2117B">
        <w:rPr>
          <w:rFonts w:ascii="Arial" w:hAnsi="Arial" w:cs="Arial"/>
          <w:color w:val="000000"/>
          <w:sz w:val="24"/>
          <w:szCs w:val="24"/>
        </w:rPr>
        <w:t>ганизации при обращении заявителя лично, по телефону, посредством электро</w:t>
      </w:r>
      <w:r w:rsidRPr="00F2117B">
        <w:rPr>
          <w:rFonts w:ascii="Arial" w:hAnsi="Arial" w:cs="Arial"/>
          <w:color w:val="000000"/>
          <w:sz w:val="24"/>
          <w:szCs w:val="24"/>
        </w:rPr>
        <w:t>н</w:t>
      </w:r>
      <w:r w:rsidRPr="00F2117B">
        <w:rPr>
          <w:rFonts w:ascii="Arial" w:hAnsi="Arial" w:cs="Arial"/>
          <w:color w:val="000000"/>
          <w:sz w:val="24"/>
          <w:szCs w:val="24"/>
        </w:rPr>
        <w:t>ной почты.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3.12. При предоставлении Услуги, работнику Организации запрещается требовать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от заявителя осуществления действий, в том числе согласований, н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обходимых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для получения Услуги и связанных с обращением в иные госуда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 w:rsidRPr="00F2117B">
        <w:rPr>
          <w:rFonts w:ascii="Arial" w:hAnsi="Arial" w:cs="Arial"/>
          <w:color w:val="000000"/>
          <w:sz w:val="24"/>
          <w:szCs w:val="24"/>
        </w:rPr>
        <w:t>ственные органы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ставления Услуги.</w:t>
      </w:r>
    </w:p>
    <w:p w:rsidR="000C5E58" w:rsidRDefault="000C5E58" w:rsidP="00CC6F67">
      <w:pPr>
        <w:widowControl w:val="0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II. Стандарт предоставления Услуги</w:t>
      </w: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4. Наименование Услуги</w:t>
      </w:r>
    </w:p>
    <w:p w:rsidR="000C5E58" w:rsidRPr="00F2117B" w:rsidRDefault="000C5E58" w:rsidP="00CC6F67">
      <w:pPr>
        <w:widowControl w:val="0"/>
        <w:ind w:firstLine="70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B57A5A" w:rsidRDefault="000C5E58" w:rsidP="00CC6F67">
      <w:pPr>
        <w:widowControl w:val="0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4.1. Услуга «Прием заявлен</w:t>
      </w:r>
      <w:r>
        <w:rPr>
          <w:rFonts w:ascii="Arial" w:hAnsi="Arial" w:cs="Arial"/>
          <w:color w:val="000000"/>
          <w:sz w:val="24"/>
          <w:szCs w:val="24"/>
        </w:rPr>
        <w:t xml:space="preserve">ий о зачислении в муниципальные </w:t>
      </w:r>
      <w:r w:rsidRPr="00F2117B">
        <w:rPr>
          <w:rFonts w:ascii="Arial" w:hAnsi="Arial" w:cs="Arial"/>
          <w:color w:val="000000"/>
          <w:sz w:val="24"/>
          <w:szCs w:val="24"/>
        </w:rPr>
        <w:t>образов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тельные организации, реализующие программы общего образования» на терр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тории Партизанского </w:t>
      </w:r>
      <w:r w:rsidRPr="00B57A5A">
        <w:rPr>
          <w:rFonts w:ascii="Arial" w:hAnsi="Arial" w:cs="Arial"/>
          <w:sz w:val="24"/>
          <w:szCs w:val="24"/>
        </w:rPr>
        <w:t>района.</w:t>
      </w:r>
    </w:p>
    <w:p w:rsidR="000C5E58" w:rsidRDefault="000C5E58" w:rsidP="00CC6F67">
      <w:pPr>
        <w:widowControl w:val="0"/>
        <w:ind w:firstLine="708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5. Наименование организаций, предоставляющих Услугу</w:t>
      </w:r>
    </w:p>
    <w:p w:rsidR="000C5E58" w:rsidRPr="00F2117B" w:rsidRDefault="000C5E58" w:rsidP="00CC6F67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i/>
          <w:iCs/>
          <w:color w:val="000000"/>
          <w:sz w:val="24"/>
          <w:szCs w:val="24"/>
          <w:highlight w:val="yellow"/>
        </w:rPr>
      </w:pPr>
      <w:r w:rsidRPr="00F2117B">
        <w:rPr>
          <w:rFonts w:ascii="Arial" w:hAnsi="Arial" w:cs="Arial"/>
          <w:color w:val="000000"/>
          <w:sz w:val="24"/>
          <w:szCs w:val="24"/>
        </w:rPr>
        <w:t>5.1. Услуга предоставляется муниципальной образовательной организац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ей, подведомственной отделу образования администрации Партизанского района (далее – Уполномоченный орган).</w:t>
      </w:r>
    </w:p>
    <w:p w:rsidR="000C5E58" w:rsidRDefault="000C5E58" w:rsidP="00CC6F67">
      <w:pPr>
        <w:widowControl w:val="0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6. Описание результата предоставления Услуги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6.1. Результатом предоставления Услуги является: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6.1.1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прием заявления о зачислении в Организацию для получения начал</w:t>
      </w:r>
      <w:r w:rsidRPr="00F2117B">
        <w:rPr>
          <w:rFonts w:ascii="Arial" w:hAnsi="Arial" w:cs="Arial"/>
          <w:color w:val="000000"/>
          <w:sz w:val="24"/>
          <w:szCs w:val="24"/>
        </w:rPr>
        <w:t>ь</w:t>
      </w:r>
      <w:r w:rsidRPr="00F2117B">
        <w:rPr>
          <w:rFonts w:ascii="Arial" w:hAnsi="Arial" w:cs="Arial"/>
          <w:color w:val="000000"/>
          <w:sz w:val="24"/>
          <w:szCs w:val="24"/>
        </w:rPr>
        <w:t>ного общего, основного общего и среднего общего образования; мотивированный отказ в приеме заявления о зачислении в Организацию для получения начального общего, основного общего и среднего общего образования.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Решение о приеме</w:t>
      </w:r>
      <w:r>
        <w:rPr>
          <w:rFonts w:ascii="Arial" w:hAnsi="Arial" w:cs="Arial"/>
          <w:color w:val="000000"/>
          <w:sz w:val="24"/>
          <w:szCs w:val="24"/>
        </w:rPr>
        <w:t xml:space="preserve"> заявления оформляется по форме согласно п</w:t>
      </w:r>
      <w:r w:rsidRPr="00F2117B">
        <w:rPr>
          <w:rFonts w:ascii="Arial" w:hAnsi="Arial" w:cs="Arial"/>
          <w:color w:val="000000"/>
          <w:sz w:val="24"/>
          <w:szCs w:val="24"/>
        </w:rPr>
        <w:t>рилож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нию № 1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к настоящему Административному регламенту.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Решение об отказе в приеме</w:t>
      </w:r>
      <w:r>
        <w:rPr>
          <w:rFonts w:ascii="Arial" w:hAnsi="Arial" w:cs="Arial"/>
          <w:color w:val="000000"/>
          <w:sz w:val="24"/>
          <w:szCs w:val="24"/>
        </w:rPr>
        <w:t xml:space="preserve"> заявления оформляется по форме согласно п</w:t>
      </w:r>
      <w:r w:rsidRPr="00F2117B">
        <w:rPr>
          <w:rFonts w:ascii="Arial" w:hAnsi="Arial" w:cs="Arial"/>
          <w:color w:val="000000"/>
          <w:sz w:val="24"/>
          <w:szCs w:val="24"/>
        </w:rPr>
        <w:t>риложению № 2 к настоящему Административному регламенту.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6.1.2. распорядительный акт о приеме на обучение или мотивированный о</w:t>
      </w:r>
      <w:r w:rsidRPr="00F2117B">
        <w:rPr>
          <w:rFonts w:ascii="Arial" w:hAnsi="Arial" w:cs="Arial"/>
          <w:color w:val="000000"/>
          <w:sz w:val="24"/>
          <w:szCs w:val="24"/>
        </w:rPr>
        <w:t>т</w:t>
      </w:r>
      <w:r w:rsidRPr="00F2117B">
        <w:rPr>
          <w:rFonts w:ascii="Arial" w:hAnsi="Arial" w:cs="Arial"/>
          <w:color w:val="000000"/>
          <w:sz w:val="24"/>
          <w:szCs w:val="24"/>
        </w:rPr>
        <w:t>каз в приеме на обучение в Организацию для получения начального общего, о</w:t>
      </w:r>
      <w:r w:rsidRPr="00F2117B">
        <w:rPr>
          <w:rFonts w:ascii="Arial" w:hAnsi="Arial" w:cs="Arial"/>
          <w:color w:val="000000"/>
          <w:sz w:val="24"/>
          <w:szCs w:val="24"/>
        </w:rPr>
        <w:t>с</w:t>
      </w:r>
      <w:r w:rsidRPr="00F2117B">
        <w:rPr>
          <w:rFonts w:ascii="Arial" w:hAnsi="Arial" w:cs="Arial"/>
          <w:color w:val="000000"/>
          <w:sz w:val="24"/>
          <w:szCs w:val="24"/>
        </w:rPr>
        <w:t>новного общего и среднего общего образования: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Решение о приеме на обучение в </w:t>
      </w:r>
      <w:r w:rsidRPr="00DE26A3">
        <w:rPr>
          <w:rFonts w:ascii="Arial" w:hAnsi="Arial" w:cs="Arial"/>
          <w:sz w:val="24"/>
          <w:szCs w:val="24"/>
        </w:rPr>
        <w:t>общеобразовательную организацию</w:t>
      </w:r>
      <w:r w:rsidRPr="00507311">
        <w:rPr>
          <w:rFonts w:ascii="Arial" w:hAnsi="Arial" w:cs="Arial"/>
          <w:color w:val="FF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оформляется</w:t>
      </w:r>
      <w:r>
        <w:rPr>
          <w:rFonts w:ascii="Arial" w:hAnsi="Arial" w:cs="Arial"/>
          <w:color w:val="000000"/>
          <w:sz w:val="24"/>
          <w:szCs w:val="24"/>
        </w:rPr>
        <w:t xml:space="preserve"> по форме согласно п</w:t>
      </w:r>
      <w:r w:rsidRPr="00F2117B">
        <w:rPr>
          <w:rFonts w:ascii="Arial" w:hAnsi="Arial" w:cs="Arial"/>
          <w:color w:val="000000"/>
          <w:sz w:val="24"/>
          <w:szCs w:val="24"/>
        </w:rPr>
        <w:t>риложению № 3 к настоящему Администрати</w:t>
      </w:r>
      <w:r w:rsidRPr="00F2117B">
        <w:rPr>
          <w:rFonts w:ascii="Arial" w:hAnsi="Arial" w:cs="Arial"/>
          <w:color w:val="000000"/>
          <w:sz w:val="24"/>
          <w:szCs w:val="24"/>
        </w:rPr>
        <w:t>в</w:t>
      </w:r>
      <w:r w:rsidRPr="00F2117B">
        <w:rPr>
          <w:rFonts w:ascii="Arial" w:hAnsi="Arial" w:cs="Arial"/>
          <w:color w:val="000000"/>
          <w:sz w:val="24"/>
          <w:szCs w:val="24"/>
        </w:rPr>
        <w:t>ному регламенту.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Решение об отказе в предоставлении Услуги о</w:t>
      </w:r>
      <w:r>
        <w:rPr>
          <w:rFonts w:ascii="Arial" w:hAnsi="Arial" w:cs="Arial"/>
          <w:color w:val="000000"/>
          <w:sz w:val="24"/>
          <w:szCs w:val="24"/>
        </w:rPr>
        <w:t>формляется по форме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с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>
        <w:rPr>
          <w:rFonts w:ascii="Arial" w:hAnsi="Arial" w:cs="Arial"/>
          <w:color w:val="000000"/>
          <w:sz w:val="24"/>
          <w:szCs w:val="24"/>
        </w:rPr>
        <w:t>гласно п</w:t>
      </w:r>
      <w:r w:rsidRPr="00F2117B">
        <w:rPr>
          <w:rFonts w:ascii="Arial" w:hAnsi="Arial" w:cs="Arial"/>
          <w:color w:val="000000"/>
          <w:sz w:val="24"/>
          <w:szCs w:val="24"/>
        </w:rPr>
        <w:t>риложению № 4 к настоящему Административному регламенту.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lastRenderedPageBreak/>
        <w:t xml:space="preserve">6.1.3. уведомление о приеме на обучение или о мотивированном отказе в </w:t>
      </w:r>
      <w:r>
        <w:rPr>
          <w:rFonts w:ascii="Arial" w:hAnsi="Arial" w:cs="Arial"/>
          <w:color w:val="000000"/>
          <w:sz w:val="24"/>
          <w:szCs w:val="24"/>
        </w:rPr>
        <w:t xml:space="preserve">приеме </w:t>
      </w:r>
      <w:r w:rsidRPr="00F2117B">
        <w:rPr>
          <w:rFonts w:ascii="Arial" w:hAnsi="Arial" w:cs="Arial"/>
          <w:color w:val="000000"/>
          <w:sz w:val="24"/>
          <w:szCs w:val="24"/>
        </w:rPr>
        <w:t>на обучение, в случае направления заявления через Портал.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6.2. Организация в течение трех рабочих дней со дня издания распоряд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тельного акта о приеме на обучение направляет заявителю один из результатов.</w:t>
      </w:r>
    </w:p>
    <w:p w:rsidR="000C5E58" w:rsidRDefault="000C5E58" w:rsidP="00CC6F67">
      <w:pPr>
        <w:widowControl w:val="0"/>
        <w:tabs>
          <w:tab w:val="left" w:pos="2080"/>
        </w:tabs>
        <w:ind w:firstLine="709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7. Срок и порядок регистрации заявления о предоставлении Услуги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7.1. Регистрация заявления по Услуге осуществляется автоматически в день обращения заявителя на Портал. При подаче заявления через Портал вр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менем подачи заявления является время регистрации заявления на Портале.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Регистрация заявления о предоставлении Услуги, поданного через Портал, осуществляется Организацией в журнале регистрации заявлений согласно реж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му работы Организации в срок не более 1 рабочего дня. Заявление о предоста</w:t>
      </w:r>
      <w:r w:rsidRPr="00F2117B">
        <w:rPr>
          <w:rFonts w:ascii="Arial" w:hAnsi="Arial" w:cs="Arial"/>
          <w:color w:val="000000"/>
          <w:sz w:val="24"/>
          <w:szCs w:val="24"/>
        </w:rPr>
        <w:t>в</w:t>
      </w:r>
      <w:r w:rsidRPr="00F2117B">
        <w:rPr>
          <w:rFonts w:ascii="Arial" w:hAnsi="Arial" w:cs="Arial"/>
          <w:color w:val="000000"/>
          <w:sz w:val="24"/>
          <w:szCs w:val="24"/>
        </w:rPr>
        <w:t>лении Услуги, поступившее после окончания рабочего дня Организации либо в нерабочий день, регистрируется в Организации в первый рабочий день.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Заявителем, имеющим детей одного года рождения или зачисляемых в один год в одну образовательную организацию, оформляются заявления на ка</w:t>
      </w:r>
      <w:r w:rsidRPr="00F2117B">
        <w:rPr>
          <w:rFonts w:ascii="Arial" w:hAnsi="Arial" w:cs="Arial"/>
          <w:color w:val="000000"/>
          <w:sz w:val="24"/>
          <w:szCs w:val="24"/>
        </w:rPr>
        <w:t>ж</w:t>
      </w:r>
      <w:r w:rsidRPr="00F2117B">
        <w:rPr>
          <w:rFonts w:ascii="Arial" w:hAnsi="Arial" w:cs="Arial"/>
          <w:color w:val="000000"/>
          <w:sz w:val="24"/>
          <w:szCs w:val="24"/>
        </w:rPr>
        <w:t>дого ребенка.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Заявитель вправе подать заявление в несколько образовательных орган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заций. При подаче заявлений в каждую образовательную организацию на одного ребенка оформляются отдельные заявления.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7.2. Заявление о предоставление Услуги при очном обращении в Организ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цию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регистрируется Организацией в журнале регистрации заявлений в соотве</w:t>
      </w:r>
      <w:r w:rsidRPr="00F2117B">
        <w:rPr>
          <w:rFonts w:ascii="Arial" w:hAnsi="Arial" w:cs="Arial"/>
          <w:color w:val="000000"/>
          <w:sz w:val="24"/>
          <w:szCs w:val="24"/>
        </w:rPr>
        <w:t>т</w:t>
      </w:r>
      <w:r w:rsidRPr="00F2117B">
        <w:rPr>
          <w:rFonts w:ascii="Arial" w:hAnsi="Arial" w:cs="Arial"/>
          <w:color w:val="000000"/>
          <w:sz w:val="24"/>
          <w:szCs w:val="24"/>
        </w:rPr>
        <w:t>ствии с режимом работы Организации.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7.3. Заявление о предоставлении Услуги через операторов почтовой связи общего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пользования заказным письмом с уведомлением о вручении регистрир</w:t>
      </w:r>
      <w:r w:rsidRPr="00F2117B">
        <w:rPr>
          <w:rFonts w:ascii="Arial" w:hAnsi="Arial" w:cs="Arial"/>
          <w:color w:val="000000"/>
          <w:sz w:val="24"/>
          <w:szCs w:val="24"/>
        </w:rPr>
        <w:t>у</w:t>
      </w:r>
      <w:r w:rsidRPr="00F2117B">
        <w:rPr>
          <w:rFonts w:ascii="Arial" w:hAnsi="Arial" w:cs="Arial"/>
          <w:color w:val="000000"/>
          <w:sz w:val="24"/>
          <w:szCs w:val="24"/>
        </w:rPr>
        <w:t>ется Организацией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в журнале регистрации заявлений при поступлении заявления в Организацию.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Заявление о предоставлении Услуги, направленное посредством электро</w:t>
      </w:r>
      <w:r w:rsidRPr="00F2117B">
        <w:rPr>
          <w:rFonts w:ascii="Arial" w:hAnsi="Arial" w:cs="Arial"/>
          <w:color w:val="000000"/>
          <w:sz w:val="24"/>
          <w:szCs w:val="24"/>
        </w:rPr>
        <w:t>н</w:t>
      </w:r>
      <w:r w:rsidRPr="00F2117B">
        <w:rPr>
          <w:rFonts w:ascii="Arial" w:hAnsi="Arial" w:cs="Arial"/>
          <w:color w:val="000000"/>
          <w:sz w:val="24"/>
          <w:szCs w:val="24"/>
        </w:rPr>
        <w:t>ной почты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(e-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mail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>), регистрируется Организацией в журнале регистрации заявл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ний при поступлении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заявления в Организацию.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7.4. В случае поступления заявлений о предоставлении услуги до начала приема заявлений, заказные письма и e-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mail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 xml:space="preserve"> хранятся в организации и регистр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руются в журнале регистрации заявлений со дня начала приема заявлений.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Все заявления, независимо от способа подачи, должны быть зарегистрир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ваны в журнале регистрации заявлений.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7.5. После регистрации заявления о предоставлении Услуги и перечня д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кументов,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представленных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через МФЦ, </w:t>
      </w:r>
      <w:r w:rsidRPr="00F2117B">
        <w:rPr>
          <w:rFonts w:ascii="Arial" w:hAnsi="Arial" w:cs="Arial"/>
          <w:color w:val="000007"/>
          <w:sz w:val="24"/>
          <w:szCs w:val="24"/>
        </w:rPr>
        <w:t>заявителю в день обращения в Организ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цию выдается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(направляется на электронную почту) </w:t>
      </w:r>
      <w:r w:rsidRPr="00F2117B">
        <w:rPr>
          <w:rFonts w:ascii="Arial" w:hAnsi="Arial" w:cs="Arial"/>
          <w:color w:val="000007"/>
          <w:sz w:val="24"/>
          <w:szCs w:val="24"/>
        </w:rPr>
        <w:t>уведомление, которо</w:t>
      </w:r>
      <w:r>
        <w:rPr>
          <w:rFonts w:ascii="Arial" w:hAnsi="Arial" w:cs="Arial"/>
          <w:color w:val="000007"/>
          <w:sz w:val="24"/>
          <w:szCs w:val="24"/>
        </w:rPr>
        <w:t>е оформляется в соответствии с п</w:t>
      </w:r>
      <w:r w:rsidRPr="00F2117B">
        <w:rPr>
          <w:rFonts w:ascii="Arial" w:hAnsi="Arial" w:cs="Arial"/>
          <w:color w:val="000007"/>
          <w:sz w:val="24"/>
          <w:szCs w:val="24"/>
        </w:rPr>
        <w:t>риложением № 1 к настоящему Администрати</w:t>
      </w:r>
      <w:r w:rsidRPr="00F2117B">
        <w:rPr>
          <w:rFonts w:ascii="Arial" w:hAnsi="Arial" w:cs="Arial"/>
          <w:color w:val="000007"/>
          <w:sz w:val="24"/>
          <w:szCs w:val="24"/>
        </w:rPr>
        <w:t>в</w:t>
      </w:r>
      <w:r w:rsidRPr="00F2117B">
        <w:rPr>
          <w:rFonts w:ascii="Arial" w:hAnsi="Arial" w:cs="Arial"/>
          <w:color w:val="000007"/>
          <w:sz w:val="24"/>
          <w:szCs w:val="24"/>
        </w:rPr>
        <w:t>ному регламенту, заверенное подписью уполномоченного работника Организации, ответственного за прием заявлений о приеме на обучение.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</w:p>
    <w:p w:rsidR="000C5E58" w:rsidRPr="00F2117B" w:rsidRDefault="000C5E58" w:rsidP="00507311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8. Срок предоставления Услуги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8.1. Период приема и регистрации заявлений о предоставлении Услуги установлен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нормативными правовыми актами, указанными в пункте 9.1 настоящ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го Административного регламента: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8.1.1. для заявителей, указанных в подпунктах 2.2.1 - 2.2.4 пункта 2.2 наст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ящего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Административного регламента,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– </w:t>
      </w:r>
      <w:r>
        <w:rPr>
          <w:rFonts w:ascii="Arial" w:hAnsi="Arial" w:cs="Arial"/>
          <w:color w:val="000000"/>
          <w:sz w:val="24"/>
          <w:szCs w:val="24"/>
        </w:rPr>
        <w:t>с 1 (п</w:t>
      </w:r>
      <w:r w:rsidRPr="00F2117B">
        <w:rPr>
          <w:rFonts w:ascii="Arial" w:hAnsi="Arial" w:cs="Arial"/>
          <w:color w:val="000000"/>
          <w:sz w:val="24"/>
          <w:szCs w:val="24"/>
        </w:rPr>
        <w:t>ервого) апрел</w:t>
      </w:r>
      <w:r>
        <w:rPr>
          <w:rFonts w:ascii="Arial" w:hAnsi="Arial" w:cs="Arial"/>
          <w:color w:val="000000"/>
          <w:sz w:val="24"/>
          <w:szCs w:val="24"/>
        </w:rPr>
        <w:t>я и завершается не позднее 30 (т</w:t>
      </w:r>
      <w:r w:rsidRPr="00F2117B">
        <w:rPr>
          <w:rFonts w:ascii="Arial" w:hAnsi="Arial" w:cs="Arial"/>
          <w:color w:val="000000"/>
          <w:sz w:val="24"/>
          <w:szCs w:val="24"/>
        </w:rPr>
        <w:t>ридцатого) июня текущего года при приеме заявления о зачисле</w:t>
      </w:r>
      <w:r>
        <w:rPr>
          <w:rFonts w:ascii="Arial" w:hAnsi="Arial" w:cs="Arial"/>
          <w:color w:val="000000"/>
          <w:sz w:val="24"/>
          <w:szCs w:val="24"/>
        </w:rPr>
        <w:t>нии в 1 (п</w:t>
      </w:r>
      <w:r w:rsidRPr="00F2117B">
        <w:rPr>
          <w:rFonts w:ascii="Arial" w:hAnsi="Arial" w:cs="Arial"/>
          <w:color w:val="000000"/>
          <w:sz w:val="24"/>
          <w:szCs w:val="24"/>
        </w:rPr>
        <w:t>ервый) класс;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lastRenderedPageBreak/>
        <w:t>8.1.2. для заявителей, указанных в подпункте 2.2.5 пункта 2.2 настоящего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Административного регламента,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– </w:t>
      </w:r>
      <w:r>
        <w:rPr>
          <w:rFonts w:ascii="Arial" w:hAnsi="Arial" w:cs="Arial"/>
          <w:color w:val="000000"/>
          <w:sz w:val="24"/>
          <w:szCs w:val="24"/>
        </w:rPr>
        <w:t>с 6 (ш</w:t>
      </w:r>
      <w:r w:rsidRPr="00F2117B">
        <w:rPr>
          <w:rFonts w:ascii="Arial" w:hAnsi="Arial" w:cs="Arial"/>
          <w:color w:val="000000"/>
          <w:sz w:val="24"/>
          <w:szCs w:val="24"/>
        </w:rPr>
        <w:t>естого) июля до момента заполнения сво</w:t>
      </w:r>
      <w:r>
        <w:rPr>
          <w:rFonts w:ascii="Arial" w:hAnsi="Arial" w:cs="Arial"/>
          <w:color w:val="000000"/>
          <w:sz w:val="24"/>
          <w:szCs w:val="24"/>
        </w:rPr>
        <w:t>бодных мест, но не позднее 5 (п</w:t>
      </w:r>
      <w:r w:rsidRPr="00F2117B">
        <w:rPr>
          <w:rFonts w:ascii="Arial" w:hAnsi="Arial" w:cs="Arial"/>
          <w:color w:val="000000"/>
          <w:sz w:val="24"/>
          <w:szCs w:val="24"/>
        </w:rPr>
        <w:t>ятого) сентября текущего года при приеме з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яв</w:t>
      </w:r>
      <w:r>
        <w:rPr>
          <w:rFonts w:ascii="Arial" w:hAnsi="Arial" w:cs="Arial"/>
          <w:color w:val="000000"/>
          <w:sz w:val="24"/>
          <w:szCs w:val="24"/>
        </w:rPr>
        <w:t>ления о зачислении в 1 (п</w:t>
      </w:r>
      <w:r w:rsidRPr="00F2117B">
        <w:rPr>
          <w:rFonts w:ascii="Arial" w:hAnsi="Arial" w:cs="Arial"/>
          <w:color w:val="000000"/>
          <w:sz w:val="24"/>
          <w:szCs w:val="24"/>
        </w:rPr>
        <w:t>ервый) класс;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8.1.3. прием заявлений о зачислении в </w:t>
      </w:r>
      <w:r w:rsidRPr="00CC1F21">
        <w:rPr>
          <w:rFonts w:ascii="Arial" w:hAnsi="Arial" w:cs="Arial"/>
          <w:sz w:val="24"/>
          <w:szCs w:val="24"/>
        </w:rPr>
        <w:t>первые - одиннадцатые классы на текущий учебный год осуществляется в течение всего учебного года</w:t>
      </w:r>
      <w:r w:rsidRPr="00F2117B">
        <w:rPr>
          <w:rFonts w:ascii="Arial" w:hAnsi="Arial" w:cs="Arial"/>
          <w:color w:val="000000"/>
          <w:sz w:val="24"/>
          <w:szCs w:val="24"/>
        </w:rPr>
        <w:t>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2117B">
        <w:rPr>
          <w:rFonts w:ascii="Arial" w:hAnsi="Arial" w:cs="Arial"/>
          <w:color w:val="000007"/>
          <w:sz w:val="24"/>
          <w:szCs w:val="24"/>
        </w:rPr>
        <w:t>Срок предоставления Услуги: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8.2.1 по приему в 1 (первый) класс – не более 3 (т</w:t>
      </w:r>
      <w:r w:rsidRPr="00F2117B">
        <w:rPr>
          <w:rFonts w:ascii="Arial" w:hAnsi="Arial" w:cs="Arial"/>
          <w:color w:val="000000"/>
          <w:sz w:val="24"/>
          <w:szCs w:val="24"/>
        </w:rPr>
        <w:t>рех) рабочих дней с м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мента завершения приема заявлений и издания распорядительного акта о приеме на обучение ребенка в образовательную организацию в части приема </w:t>
      </w:r>
      <w:r w:rsidRPr="00F2117B">
        <w:rPr>
          <w:rFonts w:ascii="Arial" w:hAnsi="Arial" w:cs="Arial"/>
          <w:color w:val="000007"/>
          <w:sz w:val="24"/>
          <w:szCs w:val="24"/>
        </w:rPr>
        <w:t>детей з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явителей, указанных </w:t>
      </w:r>
      <w:r>
        <w:rPr>
          <w:rFonts w:ascii="Arial" w:hAnsi="Arial" w:cs="Arial"/>
          <w:color w:val="000007"/>
          <w:sz w:val="24"/>
          <w:szCs w:val="24"/>
        </w:rPr>
        <w:t xml:space="preserve">в </w:t>
      </w:r>
      <w:r w:rsidRPr="00F2117B">
        <w:rPr>
          <w:rFonts w:ascii="Arial" w:hAnsi="Arial" w:cs="Arial"/>
          <w:color w:val="000007"/>
          <w:sz w:val="24"/>
          <w:szCs w:val="24"/>
        </w:rPr>
        <w:t>подпунктах 2.2.1 - 2.2.5 пункта 2.2 настоящего Администр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тивного регламента;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8.2.2. по приему в 1 (первый) класс – не более 3 (т</w:t>
      </w:r>
      <w:r w:rsidRPr="00F2117B">
        <w:rPr>
          <w:rFonts w:ascii="Arial" w:hAnsi="Arial" w:cs="Arial"/>
          <w:color w:val="000000"/>
          <w:sz w:val="24"/>
          <w:szCs w:val="24"/>
        </w:rPr>
        <w:t>рех) рабочих дней с м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мента завершения приема заявлений и издания распорядительного акта о приеме на обучение поступающего в образовательную организацию в части приема </w:t>
      </w:r>
      <w:r w:rsidRPr="00F2117B">
        <w:rPr>
          <w:rFonts w:ascii="Arial" w:hAnsi="Arial" w:cs="Arial"/>
          <w:color w:val="000007"/>
          <w:sz w:val="24"/>
          <w:szCs w:val="24"/>
        </w:rPr>
        <w:t>з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явителей, указанных</w:t>
      </w:r>
      <w:r>
        <w:rPr>
          <w:rFonts w:ascii="Arial" w:hAnsi="Arial" w:cs="Arial"/>
          <w:color w:val="000007"/>
          <w:sz w:val="24"/>
          <w:szCs w:val="24"/>
        </w:rPr>
        <w:t xml:space="preserve"> в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подпунктах 2.2.6, 2.2.7 пункта 2.2 настоящего Администр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тив</w:t>
      </w:r>
      <w:r>
        <w:rPr>
          <w:rFonts w:ascii="Arial" w:hAnsi="Arial" w:cs="Arial"/>
          <w:color w:val="000007"/>
          <w:sz w:val="24"/>
          <w:szCs w:val="24"/>
        </w:rPr>
        <w:t>ного регламента.</w:t>
      </w:r>
    </w:p>
    <w:p w:rsidR="000C5E58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8.3. С целью снижения нагрузки на региональные информационные сист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мы при подаче заявления о предоставлении Услуги в электронной форме посре</w:t>
      </w:r>
      <w:r w:rsidRPr="00F2117B">
        <w:rPr>
          <w:rFonts w:ascii="Arial" w:hAnsi="Arial" w:cs="Arial"/>
          <w:color w:val="000000"/>
          <w:sz w:val="24"/>
          <w:szCs w:val="24"/>
        </w:rPr>
        <w:t>д</w:t>
      </w:r>
      <w:r w:rsidRPr="00F2117B">
        <w:rPr>
          <w:rFonts w:ascii="Arial" w:hAnsi="Arial" w:cs="Arial"/>
          <w:color w:val="000000"/>
          <w:sz w:val="24"/>
          <w:szCs w:val="24"/>
        </w:rPr>
        <w:t>ством Портала, уполномоченный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орган исполнительной власти субъекта Росси</w:t>
      </w:r>
      <w:r w:rsidRPr="00F2117B">
        <w:rPr>
          <w:rFonts w:ascii="Arial" w:hAnsi="Arial" w:cs="Arial"/>
          <w:color w:val="000000"/>
          <w:sz w:val="24"/>
          <w:szCs w:val="24"/>
        </w:rPr>
        <w:t>й</w:t>
      </w:r>
      <w:r w:rsidRPr="00F2117B">
        <w:rPr>
          <w:rFonts w:ascii="Arial" w:hAnsi="Arial" w:cs="Arial"/>
          <w:color w:val="000000"/>
          <w:sz w:val="24"/>
          <w:szCs w:val="24"/>
        </w:rPr>
        <w:t>ской Федерации устанавливает время начала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приема заявлений о предоставл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нии Услуги через Портал.</w:t>
      </w:r>
    </w:p>
    <w:p w:rsidR="000C5E58" w:rsidRDefault="000C5E58" w:rsidP="00CC6F67">
      <w:pPr>
        <w:widowControl w:val="0"/>
        <w:tabs>
          <w:tab w:val="left" w:pos="2080"/>
        </w:tabs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9. Нормативные правовые акты, регулирующие предоставление Услуги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8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9.1. Перечень нормативных правовых актов, регулирующих предоставление Услуги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(с указанием их реквизитов и источников официального опубликования)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указан</w:t>
      </w:r>
      <w:r>
        <w:rPr>
          <w:rFonts w:ascii="Arial" w:hAnsi="Arial" w:cs="Arial"/>
          <w:color w:val="000000"/>
          <w:sz w:val="24"/>
          <w:szCs w:val="24"/>
        </w:rPr>
        <w:t xml:space="preserve"> в п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риложении № 5 к настоящему </w:t>
      </w:r>
      <w:r>
        <w:rPr>
          <w:rFonts w:ascii="Arial" w:hAnsi="Arial" w:cs="Arial"/>
          <w:color w:val="000000"/>
          <w:sz w:val="24"/>
          <w:szCs w:val="24"/>
        </w:rPr>
        <w:t xml:space="preserve">Административному </w:t>
      </w:r>
      <w:r w:rsidRPr="00F2117B">
        <w:rPr>
          <w:rFonts w:ascii="Arial" w:hAnsi="Arial" w:cs="Arial"/>
          <w:color w:val="000000"/>
          <w:sz w:val="24"/>
          <w:szCs w:val="24"/>
        </w:rPr>
        <w:t>регламенту.</w:t>
      </w:r>
    </w:p>
    <w:p w:rsidR="000C5E58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10. Исчерпывающий п</w:t>
      </w:r>
      <w:r>
        <w:rPr>
          <w:rFonts w:ascii="Arial" w:hAnsi="Arial" w:cs="Arial"/>
          <w:b/>
          <w:bCs/>
          <w:color w:val="000000"/>
          <w:sz w:val="24"/>
          <w:szCs w:val="24"/>
        </w:rPr>
        <w:t>еречень документов, необходимых</w:t>
      </w: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для предоставления Услуги, подлежащих предоставлению заявителем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10.1. Перечень документов, необходимых для предоставления заявителем: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10.1.1. заявление о предоставлении </w:t>
      </w:r>
      <w:r>
        <w:rPr>
          <w:rFonts w:ascii="Arial" w:hAnsi="Arial" w:cs="Arial"/>
          <w:color w:val="000000"/>
          <w:sz w:val="24"/>
          <w:szCs w:val="24"/>
        </w:rPr>
        <w:t>Услуги по форме, приведенной в п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ложении № 6 к настоящему Административному регламенту;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10.1.2. копия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документа, удостоверяющего личность родителя (законного представителя) ребенка или поступающего;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10.1.3. копия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свидетельства о рождении ребенка или документа, подтве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 w:rsidRPr="00F2117B">
        <w:rPr>
          <w:rFonts w:ascii="Arial" w:hAnsi="Arial" w:cs="Arial"/>
          <w:color w:val="000000"/>
          <w:sz w:val="24"/>
          <w:szCs w:val="24"/>
        </w:rPr>
        <w:t>ждающего родство заявителя;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10.1.4. копию свидетельства о рождении полнородных и 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неполнородных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 xml:space="preserve"> брата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и (или) сестры (в случае использования права преимущественного приема на обучение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по образовательным программам начального общего образования ребенка в муниципальную образовательную организацию, в которой обучаются его полнородные и 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неполнородные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 xml:space="preserve"> брат и (или) сестра);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10.1.5. копия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документа, подтверждающего установление опеки или попеч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тельства (при необходимости);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10.1.6. копия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документа о регистрации ребенка или поступающего по месту жительства или по месту пребывания на закрепленной территории</w:t>
      </w:r>
      <w:r>
        <w:rPr>
          <w:rFonts w:ascii="Arial" w:hAnsi="Arial" w:cs="Arial"/>
          <w:color w:val="000000"/>
          <w:sz w:val="24"/>
          <w:szCs w:val="24"/>
        </w:rPr>
        <w:t xml:space="preserve"> или справка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10.1.7. копии документов, подтверждающих право внеочередного, перв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lastRenderedPageBreak/>
        <w:t>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тельными общеразвивающими программами, имеющими целью подготовку нес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вершеннолетних граждан к военной или иной государственной службе, в том чи</w:t>
      </w:r>
      <w:r w:rsidRPr="00F2117B">
        <w:rPr>
          <w:rFonts w:ascii="Arial" w:hAnsi="Arial" w:cs="Arial"/>
          <w:color w:val="000000"/>
          <w:sz w:val="24"/>
          <w:szCs w:val="24"/>
        </w:rPr>
        <w:t>с</w:t>
      </w:r>
      <w:r w:rsidRPr="00F2117B">
        <w:rPr>
          <w:rFonts w:ascii="Arial" w:hAnsi="Arial" w:cs="Arial"/>
          <w:color w:val="000000"/>
          <w:sz w:val="24"/>
          <w:szCs w:val="24"/>
        </w:rPr>
        <w:t>ле к государственной службе российского казачества;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10.1.8. копия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заключения психолого-медико-педагогической комиссии (при наличии);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10.1.9. при приеме на обучение по образовательным программам среднего общего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образования представляется аттестат об основном общем образовании, выданный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в установленном порядке.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10.1.10. Родитель(и) (законный(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ые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>) представитель(и) ребенка, являющегося иностранным гражданином или лицом без гражданства, дополнительно предъя</w:t>
      </w:r>
      <w:r w:rsidRPr="00F2117B">
        <w:rPr>
          <w:rFonts w:ascii="Arial" w:hAnsi="Arial" w:cs="Arial"/>
          <w:color w:val="000000"/>
          <w:sz w:val="24"/>
          <w:szCs w:val="24"/>
        </w:rPr>
        <w:t>в</w:t>
      </w:r>
      <w:r w:rsidRPr="00F2117B">
        <w:rPr>
          <w:rFonts w:ascii="Arial" w:hAnsi="Arial" w:cs="Arial"/>
          <w:color w:val="000000"/>
          <w:sz w:val="24"/>
          <w:szCs w:val="24"/>
        </w:rPr>
        <w:t>ляет(ют) документ,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подтверждающий родство заявителя(ей) (или законность представления прав ребенка),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и документ, подтверждающий право ребенка на пребывание в Российской Федерации.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Иностранные граждане и лица без гражданства все документы представл</w:t>
      </w:r>
      <w:r w:rsidRPr="00F2117B">
        <w:rPr>
          <w:rFonts w:ascii="Arial" w:hAnsi="Arial" w:cs="Arial"/>
          <w:color w:val="000000"/>
          <w:sz w:val="24"/>
          <w:szCs w:val="24"/>
        </w:rPr>
        <w:t>я</w:t>
      </w:r>
      <w:r w:rsidRPr="00F2117B">
        <w:rPr>
          <w:rFonts w:ascii="Arial" w:hAnsi="Arial" w:cs="Arial"/>
          <w:color w:val="000000"/>
          <w:sz w:val="24"/>
          <w:szCs w:val="24"/>
        </w:rPr>
        <w:t>ют на русском языке или вместе с заверенным в установленном порядке перев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дом на русский язык.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10.1.11. Родитель(и) (законный(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ые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>) представитель(и) ребенка или поступ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ющий имеют право по своему усмотрению представлять другие документы.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10.1.12. Не допускается требовать предоставление других документов в к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честве основания для приема на обучение по основным общеобразовательным программам.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10.2. При посещении общеобразовательной организации и (или) очном вз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имодействии с уполномоченными должностными лицами общеобразовательной организации родитель(и) (законный(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ые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>) представитель(и) ребенка предъявл</w:t>
      </w:r>
      <w:r w:rsidRPr="00F2117B">
        <w:rPr>
          <w:rFonts w:ascii="Arial" w:hAnsi="Arial" w:cs="Arial"/>
          <w:color w:val="000000"/>
          <w:sz w:val="24"/>
          <w:szCs w:val="24"/>
        </w:rPr>
        <w:t>я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ет(ют) оригиналы документов, указанных в подпунктах 10.1.2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z w:val="24"/>
          <w:szCs w:val="24"/>
        </w:rPr>
        <w:t>10.1.6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пункта</w:t>
      </w:r>
      <w:r>
        <w:rPr>
          <w:rFonts w:ascii="Arial" w:hAnsi="Arial" w:cs="Arial"/>
          <w:color w:val="000000"/>
          <w:sz w:val="24"/>
          <w:szCs w:val="24"/>
        </w:rPr>
        <w:t xml:space="preserve"> 10.1</w:t>
      </w:r>
      <w:r w:rsidRPr="00F2117B">
        <w:rPr>
          <w:rFonts w:ascii="Arial" w:hAnsi="Arial" w:cs="Arial"/>
          <w:color w:val="000000"/>
          <w:sz w:val="24"/>
          <w:szCs w:val="24"/>
        </w:rPr>
        <w:t>, а поступающий – оригинал документа, удостоверяющего личность поступающего.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При подаче заявления о предоставлении Услуги в электронной форме п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средством Портала пользователь проходит авторизацию посредством федерал</w:t>
      </w:r>
      <w:r w:rsidRPr="00F2117B">
        <w:rPr>
          <w:rFonts w:ascii="Arial" w:hAnsi="Arial" w:cs="Arial"/>
          <w:color w:val="000000"/>
          <w:sz w:val="24"/>
          <w:szCs w:val="24"/>
        </w:rPr>
        <w:t>ь</w:t>
      </w:r>
      <w:r w:rsidRPr="00F2117B">
        <w:rPr>
          <w:rFonts w:ascii="Arial" w:hAnsi="Arial" w:cs="Arial"/>
          <w:color w:val="000000"/>
          <w:sz w:val="24"/>
          <w:szCs w:val="24"/>
        </w:rPr>
        <w:t>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 должен иметь подтвержденную учетную запись. При подаче з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явления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посредством Портала необходимо подтвердить документы при посещ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нии Организации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(после приглашения, направленного в личный кабинет).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10.3. В случае, если для предоставления Услуги необходима обработка персональных данных лица, не являющегося заявителем, и,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Услуги заявитель дополнительно представляет документы, подтверждающие п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лучение согласия указанного лица или его законного представителя на обработку персональных данных указанного лица. Документы, подтверждающие получение согласия, могут быть представлены в том числе в форме электронного документа.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При подаче заявления на оказание Услуги через Портал подтверждение с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гласия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на обработку персональных данных осуществляется на интерактивной форме Услуги.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10.4. Организации запрещено требовать у заявителя: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10.4.1. представления документов или информации, или осуществления действий,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представление или осуществление которых не предусмотрено норм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lastRenderedPageBreak/>
        <w:t>тивными правовыми актами Российской Федерации, нормативными правовыми актами Красноярского края, Партизанского района, настоящим Административным регламентом для предоставления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10.4.2. представления документов и информации, которые находятся в ра</w:t>
      </w:r>
      <w:r w:rsidRPr="00F2117B">
        <w:rPr>
          <w:rFonts w:ascii="Arial" w:hAnsi="Arial" w:cs="Arial"/>
          <w:color w:val="000000"/>
          <w:sz w:val="24"/>
          <w:szCs w:val="24"/>
        </w:rPr>
        <w:t>с</w:t>
      </w:r>
      <w:r w:rsidRPr="00F2117B">
        <w:rPr>
          <w:rFonts w:ascii="Arial" w:hAnsi="Arial" w:cs="Arial"/>
          <w:color w:val="000000"/>
          <w:sz w:val="24"/>
          <w:szCs w:val="24"/>
        </w:rPr>
        <w:t>поряжении Организации, государственных органов, органов местного самоупра</w:t>
      </w:r>
      <w:r w:rsidRPr="00F2117B">
        <w:rPr>
          <w:rFonts w:ascii="Arial" w:hAnsi="Arial" w:cs="Arial"/>
          <w:color w:val="000000"/>
          <w:sz w:val="24"/>
          <w:szCs w:val="24"/>
        </w:rPr>
        <w:t>в</w:t>
      </w:r>
      <w:r>
        <w:rPr>
          <w:rFonts w:ascii="Arial" w:hAnsi="Arial" w:cs="Arial"/>
          <w:color w:val="000000"/>
          <w:sz w:val="24"/>
          <w:szCs w:val="24"/>
        </w:rPr>
        <w:t xml:space="preserve">ления </w:t>
      </w:r>
      <w:r w:rsidRPr="00F2117B">
        <w:rPr>
          <w:rFonts w:ascii="Arial" w:hAnsi="Arial" w:cs="Arial"/>
          <w:color w:val="000000"/>
          <w:sz w:val="24"/>
          <w:szCs w:val="24"/>
        </w:rPr>
        <w:t>и (или) подведомственных государственным органам и органам местного само</w:t>
      </w:r>
      <w:r>
        <w:rPr>
          <w:rFonts w:ascii="Arial" w:hAnsi="Arial" w:cs="Arial"/>
          <w:color w:val="000000"/>
          <w:sz w:val="24"/>
          <w:szCs w:val="24"/>
        </w:rPr>
        <w:t xml:space="preserve">управления </w:t>
      </w:r>
      <w:r w:rsidRPr="00F2117B">
        <w:rPr>
          <w:rFonts w:ascii="Arial" w:hAnsi="Arial" w:cs="Arial"/>
          <w:color w:val="000000"/>
          <w:sz w:val="24"/>
          <w:szCs w:val="24"/>
        </w:rPr>
        <w:t>организаций, участвующих в предоставлении Услуги, за искл</w:t>
      </w:r>
      <w:r w:rsidRPr="00F2117B">
        <w:rPr>
          <w:rFonts w:ascii="Arial" w:hAnsi="Arial" w:cs="Arial"/>
          <w:color w:val="000000"/>
          <w:sz w:val="24"/>
          <w:szCs w:val="24"/>
        </w:rPr>
        <w:t>ю</w:t>
      </w:r>
      <w:r w:rsidRPr="00F2117B">
        <w:rPr>
          <w:rFonts w:ascii="Arial" w:hAnsi="Arial" w:cs="Arial"/>
          <w:color w:val="000000"/>
          <w:sz w:val="24"/>
          <w:szCs w:val="24"/>
        </w:rPr>
        <w:t>чением документов, включенных в определенный частью 6 статьи 7 Федера</w:t>
      </w:r>
      <w:r>
        <w:rPr>
          <w:rFonts w:ascii="Arial" w:hAnsi="Arial" w:cs="Arial"/>
          <w:color w:val="000000"/>
          <w:sz w:val="24"/>
          <w:szCs w:val="24"/>
        </w:rPr>
        <w:t>льного закона от 27 июля 2010 года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№ 210-ФЗ «Об организации предоставления госуда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 w:rsidRPr="00F2117B">
        <w:rPr>
          <w:rFonts w:ascii="Arial" w:hAnsi="Arial" w:cs="Arial"/>
          <w:color w:val="000000"/>
          <w:sz w:val="24"/>
          <w:szCs w:val="24"/>
        </w:rPr>
        <w:t>ственных и муниципальных услуг» (далее – Федеральный закон № 210-ФЗ) пер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чень документов. (Заявитель вправе представить указанные документы и инфо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 w:rsidRPr="00F2117B">
        <w:rPr>
          <w:rFonts w:ascii="Arial" w:hAnsi="Arial" w:cs="Arial"/>
          <w:color w:val="000000"/>
          <w:sz w:val="24"/>
          <w:szCs w:val="24"/>
        </w:rPr>
        <w:t>мацию в Организацию по собственной инициативе);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10.4.3. </w:t>
      </w:r>
      <w:r w:rsidRPr="00F2117B">
        <w:rPr>
          <w:rFonts w:ascii="Arial" w:hAnsi="Arial" w:cs="Arial"/>
          <w:color w:val="000000"/>
          <w:sz w:val="24"/>
          <w:szCs w:val="24"/>
        </w:rPr>
        <w:t>осуществления действий, в том числе согласований, необходимых для получения Услуги и связанных с обращением в иные государственные орг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ны, органы местного самоуправления, организации, за исключением получения услуг и получения документов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и информации, предоставляемых в результате предоставления таких услуг, указанных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в подразделе 15 настоящего Администр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тивного регламента;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10.4.4. представления документов и информации, отсутствие и (или) нед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стоверность которых не указывались при первоначальном отказе в приеме док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ментов, необходимых для предоставления Услуги, либо в предоставлении Услуги, за исключением следующих случаев: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а) изменение требований нормативных правовых актов, касающихся пред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ставления Услуги, после первоначальной подачи заявления;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б) наличие ошибок в заявлении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документов, необходимых для предоставления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в) истечение срока действия документов или изменение информации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после первоначального отказа в приеме документов, необходимых для предоставления Услуги, либо в предоставлении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г) выявление документально подтвержденного факта (признаков) ошибо</w:t>
      </w:r>
      <w:r w:rsidRPr="00F2117B">
        <w:rPr>
          <w:rFonts w:ascii="Arial" w:hAnsi="Arial" w:cs="Arial"/>
          <w:color w:val="000007"/>
          <w:sz w:val="24"/>
          <w:szCs w:val="24"/>
        </w:rPr>
        <w:t>ч</w:t>
      </w:r>
      <w:r w:rsidRPr="00F2117B">
        <w:rPr>
          <w:rFonts w:ascii="Arial" w:hAnsi="Arial" w:cs="Arial"/>
          <w:color w:val="000007"/>
          <w:sz w:val="24"/>
          <w:szCs w:val="24"/>
        </w:rPr>
        <w:t>ного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или противоправного действия (бездействия) работников Организации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ководителя Организации, предоставляющего Услугу, при первоначальном отказе в приеме документов, необходимых для предоставления Услуги, уведомляется заявитель, а также приносятся извинения за доставленные неудобства.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10.4.5. предоставления на бумажном носителе документов и информации, электронные образы которых ранее были заверены в соответствии </w:t>
      </w:r>
      <w:r w:rsidRPr="00B57A5A">
        <w:rPr>
          <w:rFonts w:ascii="Arial" w:hAnsi="Arial" w:cs="Arial"/>
          <w:sz w:val="24"/>
          <w:szCs w:val="24"/>
        </w:rPr>
        <w:t>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условием предоставления Услуги и иных случаев, установленных федеральными законами.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10.5. Документы, составленные на иностранном языке, подлежат переводу на русский язык. Верность перевода, подлинность подписи переводчика свид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тельствуются в порядке, установленном законодательством Российской Федер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ции о нотариате.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11. Исчерпывающий перечень док</w:t>
      </w:r>
      <w:r>
        <w:rPr>
          <w:rFonts w:ascii="Arial" w:hAnsi="Arial" w:cs="Arial"/>
          <w:b/>
          <w:bCs/>
          <w:color w:val="000000"/>
          <w:sz w:val="24"/>
          <w:szCs w:val="24"/>
        </w:rPr>
        <w:t>ументов и сведений, необходимых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для предоставления Услуги, к</w:t>
      </w:r>
      <w:r>
        <w:rPr>
          <w:rFonts w:ascii="Arial" w:hAnsi="Arial" w:cs="Arial"/>
          <w:b/>
          <w:bCs/>
          <w:color w:val="000000"/>
          <w:sz w:val="24"/>
          <w:szCs w:val="24"/>
        </w:rPr>
        <w:t>оторые находятся в распоряжении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государственных органов, органов местного самоуправления </w:t>
      </w: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или организаций</w:t>
      </w:r>
    </w:p>
    <w:p w:rsidR="000C5E58" w:rsidRPr="00F2117B" w:rsidRDefault="000C5E58" w:rsidP="00CC6F67">
      <w:pPr>
        <w:widowControl w:val="0"/>
        <w:tabs>
          <w:tab w:val="left" w:pos="2080"/>
        </w:tabs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11.1. В целях представления и получения документов и информации для предоставления Услуги, которые находятся в распоряжении органов власти, орг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нов местного самоуправления или организаций, осуществляется межведомстве</w:t>
      </w:r>
      <w:r w:rsidRPr="00F2117B">
        <w:rPr>
          <w:rFonts w:ascii="Arial" w:hAnsi="Arial" w:cs="Arial"/>
          <w:color w:val="000000"/>
          <w:sz w:val="24"/>
          <w:szCs w:val="24"/>
        </w:rPr>
        <w:t>н</w:t>
      </w:r>
      <w:r w:rsidRPr="00F2117B">
        <w:rPr>
          <w:rFonts w:ascii="Arial" w:hAnsi="Arial" w:cs="Arial"/>
          <w:color w:val="000000"/>
          <w:sz w:val="24"/>
          <w:szCs w:val="24"/>
        </w:rPr>
        <w:t>ное информационное взаимодействие с целью запроса сведений, подтвержда</w:t>
      </w:r>
      <w:r w:rsidRPr="00F2117B">
        <w:rPr>
          <w:rFonts w:ascii="Arial" w:hAnsi="Arial" w:cs="Arial"/>
          <w:color w:val="000000"/>
          <w:sz w:val="24"/>
          <w:szCs w:val="24"/>
        </w:rPr>
        <w:t>ю</w:t>
      </w:r>
      <w:r w:rsidRPr="00F2117B">
        <w:rPr>
          <w:rFonts w:ascii="Arial" w:hAnsi="Arial" w:cs="Arial"/>
          <w:color w:val="000000"/>
          <w:sz w:val="24"/>
          <w:szCs w:val="24"/>
        </w:rPr>
        <w:t>щих государственную регист</w:t>
      </w:r>
      <w:r>
        <w:rPr>
          <w:rFonts w:ascii="Arial" w:hAnsi="Arial" w:cs="Arial"/>
          <w:color w:val="000000"/>
          <w:sz w:val="24"/>
          <w:szCs w:val="24"/>
        </w:rPr>
        <w:t xml:space="preserve">рацию рождения ребенка (детей), </w:t>
      </w:r>
      <w:r w:rsidRPr="00F2117B">
        <w:rPr>
          <w:rFonts w:ascii="Arial" w:hAnsi="Arial" w:cs="Arial"/>
          <w:color w:val="000000"/>
          <w:sz w:val="24"/>
          <w:szCs w:val="24"/>
        </w:rPr>
        <w:t>в связи с рожден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ем которого(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ых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>) возникло право на предоставление Ус</w:t>
      </w:r>
      <w:r>
        <w:rPr>
          <w:rFonts w:ascii="Arial" w:hAnsi="Arial" w:cs="Arial"/>
          <w:color w:val="000000"/>
          <w:sz w:val="24"/>
          <w:szCs w:val="24"/>
        </w:rPr>
        <w:t xml:space="preserve">луги или сведения </w:t>
      </w:r>
      <w:r w:rsidRPr="00F2117B">
        <w:rPr>
          <w:rFonts w:ascii="Arial" w:hAnsi="Arial" w:cs="Arial"/>
          <w:color w:val="000000"/>
          <w:sz w:val="24"/>
          <w:szCs w:val="24"/>
        </w:rPr>
        <w:t>и (или) документы, подтверждающих родственные связи между ребенком и родителем (законным представителем) (в случае, если не прослеживаются родственные св</w:t>
      </w:r>
      <w:r w:rsidRPr="00F2117B">
        <w:rPr>
          <w:rFonts w:ascii="Arial" w:hAnsi="Arial" w:cs="Arial"/>
          <w:color w:val="000000"/>
          <w:sz w:val="24"/>
          <w:szCs w:val="24"/>
        </w:rPr>
        <w:t>я</w:t>
      </w:r>
      <w:r w:rsidRPr="00F2117B">
        <w:rPr>
          <w:rFonts w:ascii="Arial" w:hAnsi="Arial" w:cs="Arial"/>
          <w:color w:val="000000"/>
          <w:sz w:val="24"/>
          <w:szCs w:val="24"/>
        </w:rPr>
        <w:t>зи между ребенком и родителем (законным представителем), – свидетельства о заключении брака или свидетельства об установлении отцовства, или свидетел</w:t>
      </w:r>
      <w:r w:rsidRPr="00F2117B">
        <w:rPr>
          <w:rFonts w:ascii="Arial" w:hAnsi="Arial" w:cs="Arial"/>
          <w:color w:val="000000"/>
          <w:sz w:val="24"/>
          <w:szCs w:val="24"/>
        </w:rPr>
        <w:t>ь</w:t>
      </w:r>
      <w:r w:rsidRPr="00F2117B">
        <w:rPr>
          <w:rFonts w:ascii="Arial" w:hAnsi="Arial" w:cs="Arial"/>
          <w:color w:val="000000"/>
          <w:sz w:val="24"/>
          <w:szCs w:val="24"/>
        </w:rPr>
        <w:t>ства о расторжении брака, или свидетельства о перемене имени, или свидетел</w:t>
      </w:r>
      <w:r w:rsidRPr="00F2117B">
        <w:rPr>
          <w:rFonts w:ascii="Arial" w:hAnsi="Arial" w:cs="Arial"/>
          <w:color w:val="000000"/>
          <w:sz w:val="24"/>
          <w:szCs w:val="24"/>
        </w:rPr>
        <w:t>ь</w:t>
      </w:r>
      <w:r w:rsidRPr="00F2117B">
        <w:rPr>
          <w:rFonts w:ascii="Arial" w:hAnsi="Arial" w:cs="Arial"/>
          <w:color w:val="000000"/>
          <w:sz w:val="24"/>
          <w:szCs w:val="24"/>
        </w:rPr>
        <w:t>ства об усыновлении (удочерении), или документа, подтверждающего установл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ние опеки или попечительства.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11.2. Непредставление (несвоевременное представление) органами гос</w:t>
      </w:r>
      <w:r w:rsidRPr="00F2117B">
        <w:rPr>
          <w:rFonts w:ascii="Arial" w:hAnsi="Arial" w:cs="Arial"/>
          <w:color w:val="000000"/>
          <w:sz w:val="24"/>
          <w:szCs w:val="24"/>
        </w:rPr>
        <w:t>у</w:t>
      </w:r>
      <w:r w:rsidRPr="00F2117B">
        <w:rPr>
          <w:rFonts w:ascii="Arial" w:hAnsi="Arial" w:cs="Arial"/>
          <w:color w:val="000000"/>
          <w:sz w:val="24"/>
          <w:szCs w:val="24"/>
        </w:rPr>
        <w:t>дарственной власти,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>
        <w:rPr>
          <w:rFonts w:ascii="Arial" w:hAnsi="Arial" w:cs="Arial"/>
          <w:color w:val="000007"/>
          <w:sz w:val="24"/>
          <w:szCs w:val="24"/>
        </w:rPr>
        <w:t>11.3. Работники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указанных в пункте 11.2 настояще</w:t>
      </w:r>
      <w:r>
        <w:rPr>
          <w:rFonts w:ascii="Arial" w:hAnsi="Arial" w:cs="Arial"/>
          <w:color w:val="000007"/>
          <w:sz w:val="24"/>
          <w:szCs w:val="24"/>
        </w:rPr>
        <w:t>го Административного р</w:t>
      </w:r>
      <w:r>
        <w:rPr>
          <w:rFonts w:ascii="Arial" w:hAnsi="Arial" w:cs="Arial"/>
          <w:color w:val="000007"/>
          <w:sz w:val="24"/>
          <w:szCs w:val="24"/>
        </w:rPr>
        <w:t>е</w:t>
      </w:r>
      <w:r>
        <w:rPr>
          <w:rFonts w:ascii="Arial" w:hAnsi="Arial" w:cs="Arial"/>
          <w:color w:val="000007"/>
          <w:sz w:val="24"/>
          <w:szCs w:val="24"/>
        </w:rPr>
        <w:t xml:space="preserve">гламента </w:t>
      </w:r>
      <w:r w:rsidRPr="00F2117B">
        <w:rPr>
          <w:rFonts w:ascii="Arial" w:hAnsi="Arial" w:cs="Arial"/>
          <w:color w:val="000007"/>
          <w:sz w:val="24"/>
          <w:szCs w:val="24"/>
        </w:rPr>
        <w:t>органов и организаций, не представившие (несвоеврем</w:t>
      </w:r>
      <w:r>
        <w:rPr>
          <w:rFonts w:ascii="Arial" w:hAnsi="Arial" w:cs="Arial"/>
          <w:color w:val="000007"/>
          <w:sz w:val="24"/>
          <w:szCs w:val="24"/>
        </w:rPr>
        <w:t>енно предст</w:t>
      </w:r>
      <w:r>
        <w:rPr>
          <w:rFonts w:ascii="Arial" w:hAnsi="Arial" w:cs="Arial"/>
          <w:color w:val="000007"/>
          <w:sz w:val="24"/>
          <w:szCs w:val="24"/>
        </w:rPr>
        <w:t>а</w:t>
      </w:r>
      <w:r>
        <w:rPr>
          <w:rFonts w:ascii="Arial" w:hAnsi="Arial" w:cs="Arial"/>
          <w:color w:val="000007"/>
          <w:sz w:val="24"/>
          <w:szCs w:val="24"/>
        </w:rPr>
        <w:t xml:space="preserve">вившие) запрошенные </w:t>
      </w:r>
      <w:r w:rsidRPr="00F2117B">
        <w:rPr>
          <w:rFonts w:ascii="Arial" w:hAnsi="Arial" w:cs="Arial"/>
          <w:color w:val="000007"/>
          <w:sz w:val="24"/>
          <w:szCs w:val="24"/>
        </w:rPr>
        <w:t>и находящиеся в их распоряжении документ или информ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11.4. Документы, указанные в пункте 11.1 настоящего Административного регламента, могут быть представлены заявителем самостоятельно по собстве</w:t>
      </w:r>
      <w:r w:rsidRPr="00F2117B">
        <w:rPr>
          <w:rFonts w:ascii="Arial" w:hAnsi="Arial" w:cs="Arial"/>
          <w:color w:val="000007"/>
          <w:sz w:val="24"/>
          <w:szCs w:val="24"/>
        </w:rPr>
        <w:t>н</w:t>
      </w:r>
      <w:r w:rsidRPr="00F2117B">
        <w:rPr>
          <w:rFonts w:ascii="Arial" w:hAnsi="Arial" w:cs="Arial"/>
          <w:color w:val="000007"/>
          <w:sz w:val="24"/>
          <w:szCs w:val="24"/>
        </w:rPr>
        <w:t>ной инициативе. Непредставление заявителем указанных документов не является основанием для отказа заявителю в предоставлении Услуги.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12. Исчерпывающий перечен</w:t>
      </w:r>
      <w:r>
        <w:rPr>
          <w:rFonts w:ascii="Arial" w:hAnsi="Arial" w:cs="Arial"/>
          <w:b/>
          <w:bCs/>
          <w:color w:val="000000"/>
          <w:sz w:val="24"/>
          <w:szCs w:val="24"/>
        </w:rPr>
        <w:t>ь оснований для отказа в приеме</w:t>
      </w: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и регистрации документов, необходимых для предоставления Услуги</w:t>
      </w:r>
    </w:p>
    <w:p w:rsidR="000C5E58" w:rsidRPr="00F2117B" w:rsidRDefault="000C5E58" w:rsidP="00CC6F67">
      <w:pPr>
        <w:widowControl w:val="0"/>
        <w:tabs>
          <w:tab w:val="left" w:pos="2080"/>
        </w:tabs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 Основаниями для отказа в приеме документов, необходимых для предоставления Услуги, являются: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12.1.1. обращение за предоставлением иной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12.1.2. заявителем представлен неполный к</w:t>
      </w:r>
      <w:r>
        <w:rPr>
          <w:rFonts w:ascii="Arial" w:hAnsi="Arial" w:cs="Arial"/>
          <w:color w:val="000007"/>
          <w:sz w:val="24"/>
          <w:szCs w:val="24"/>
        </w:rPr>
        <w:t>омплект документов, необход</w:t>
      </w:r>
      <w:r>
        <w:rPr>
          <w:rFonts w:ascii="Arial" w:hAnsi="Arial" w:cs="Arial"/>
          <w:color w:val="000007"/>
          <w:sz w:val="24"/>
          <w:szCs w:val="24"/>
        </w:rPr>
        <w:t>и</w:t>
      </w:r>
      <w:r>
        <w:rPr>
          <w:rFonts w:ascii="Arial" w:hAnsi="Arial" w:cs="Arial"/>
          <w:color w:val="000007"/>
          <w:sz w:val="24"/>
          <w:szCs w:val="24"/>
        </w:rPr>
        <w:t xml:space="preserve">мых </w:t>
      </w:r>
      <w:r w:rsidRPr="00F2117B">
        <w:rPr>
          <w:rFonts w:ascii="Arial" w:hAnsi="Arial" w:cs="Arial"/>
          <w:color w:val="000007"/>
          <w:sz w:val="24"/>
          <w:szCs w:val="24"/>
        </w:rPr>
        <w:t>для предоставления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12.1.3. документы, необходимые для предоставления Услуги, утратили силу </w:t>
      </w:r>
      <w:r w:rsidRPr="00F2117B">
        <w:rPr>
          <w:rFonts w:ascii="Arial" w:hAnsi="Arial" w:cs="Arial"/>
          <w:color w:val="000000"/>
          <w:sz w:val="24"/>
          <w:szCs w:val="24"/>
        </w:rPr>
        <w:t>(документ, удостоверяющий личность заявителя либо его представителя, док</w:t>
      </w:r>
      <w:r w:rsidRPr="00F2117B">
        <w:rPr>
          <w:rFonts w:ascii="Arial" w:hAnsi="Arial" w:cs="Arial"/>
          <w:color w:val="000000"/>
          <w:sz w:val="24"/>
          <w:szCs w:val="24"/>
        </w:rPr>
        <w:t>у</w:t>
      </w:r>
      <w:r w:rsidRPr="00F2117B">
        <w:rPr>
          <w:rFonts w:ascii="Arial" w:hAnsi="Arial" w:cs="Arial"/>
          <w:color w:val="000000"/>
          <w:sz w:val="24"/>
          <w:szCs w:val="24"/>
        </w:rPr>
        <w:t>мент, удостоверяющий полномочия представителя заявителя);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12.1.4. наличие противоречий между сведениями, указанными в заявлении, и сведениями, указанными в приложенных к нему документах;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12.1.5. документы содержат подчистки и исправления текста, не заверенные в порядке, установленном законодательством Российской Федерации, текст пис</w:t>
      </w:r>
      <w:r w:rsidRPr="00F2117B">
        <w:rPr>
          <w:rFonts w:ascii="Arial" w:hAnsi="Arial" w:cs="Arial"/>
          <w:color w:val="000007"/>
          <w:sz w:val="24"/>
          <w:szCs w:val="24"/>
        </w:rPr>
        <w:t>ь</w:t>
      </w:r>
      <w:r w:rsidRPr="00F2117B">
        <w:rPr>
          <w:rFonts w:ascii="Arial" w:hAnsi="Arial" w:cs="Arial"/>
          <w:color w:val="000007"/>
          <w:sz w:val="24"/>
          <w:szCs w:val="24"/>
        </w:rPr>
        <w:t>менного заявления не поддается прочтению, заявление заполнено не полностью;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12.1.6. документы содержат повреждения, наличие которых не позволяет в полном объеме использовать информацию и сведения, содержащиеся в докуме</w:t>
      </w:r>
      <w:r w:rsidRPr="00F2117B">
        <w:rPr>
          <w:rFonts w:ascii="Arial" w:hAnsi="Arial" w:cs="Arial"/>
          <w:color w:val="000007"/>
          <w:sz w:val="24"/>
          <w:szCs w:val="24"/>
        </w:rPr>
        <w:t>н</w:t>
      </w:r>
      <w:r w:rsidRPr="00F2117B">
        <w:rPr>
          <w:rFonts w:ascii="Arial" w:hAnsi="Arial" w:cs="Arial"/>
          <w:color w:val="000007"/>
          <w:sz w:val="24"/>
          <w:szCs w:val="24"/>
        </w:rPr>
        <w:t>тах для предоставления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12.1.7. некорректное заполнение обязательных полей в заявлении (отсу</w:t>
      </w:r>
      <w:r w:rsidRPr="00F2117B">
        <w:rPr>
          <w:rFonts w:ascii="Arial" w:hAnsi="Arial" w:cs="Arial"/>
          <w:color w:val="000007"/>
          <w:sz w:val="24"/>
          <w:szCs w:val="24"/>
        </w:rPr>
        <w:t>т</w:t>
      </w:r>
      <w:r w:rsidRPr="00F2117B">
        <w:rPr>
          <w:rFonts w:ascii="Arial" w:hAnsi="Arial" w:cs="Arial"/>
          <w:color w:val="000007"/>
          <w:sz w:val="24"/>
          <w:szCs w:val="24"/>
        </w:rPr>
        <w:t>ствие заполнения, недостоверное, неполное либо неправильное, не соответств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ющее требованиям, установленным настоящим Административным регламентом);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12.1.8. заявление подано лицом, не имеющим полномочий представлять </w:t>
      </w:r>
      <w:r w:rsidRPr="00F2117B">
        <w:rPr>
          <w:rFonts w:ascii="Arial" w:hAnsi="Arial" w:cs="Arial"/>
          <w:color w:val="000007"/>
          <w:sz w:val="24"/>
          <w:szCs w:val="24"/>
        </w:rPr>
        <w:lastRenderedPageBreak/>
        <w:t xml:space="preserve">интересы заявителя в </w:t>
      </w:r>
      <w:r w:rsidRPr="002032BA">
        <w:rPr>
          <w:rFonts w:ascii="Arial" w:hAnsi="Arial" w:cs="Arial"/>
          <w:sz w:val="24"/>
          <w:szCs w:val="24"/>
        </w:rPr>
        <w:t>соответствии с подразделом 2 настоящего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Администрати</w:t>
      </w:r>
      <w:r w:rsidRPr="00F2117B">
        <w:rPr>
          <w:rFonts w:ascii="Arial" w:hAnsi="Arial" w:cs="Arial"/>
          <w:color w:val="000007"/>
          <w:sz w:val="24"/>
          <w:szCs w:val="24"/>
        </w:rPr>
        <w:t>в</w:t>
      </w:r>
      <w:r w:rsidRPr="00F2117B">
        <w:rPr>
          <w:rFonts w:ascii="Arial" w:hAnsi="Arial" w:cs="Arial"/>
          <w:color w:val="000007"/>
          <w:sz w:val="24"/>
          <w:szCs w:val="24"/>
        </w:rPr>
        <w:t>ного регламента;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12.1.9. несоответствие категории заявителей, ук</w:t>
      </w:r>
      <w:r>
        <w:rPr>
          <w:rFonts w:ascii="Arial" w:hAnsi="Arial" w:cs="Arial"/>
          <w:color w:val="000007"/>
          <w:sz w:val="24"/>
          <w:szCs w:val="24"/>
        </w:rPr>
        <w:t>азанных в пункте 2.2 наст</w:t>
      </w:r>
      <w:r>
        <w:rPr>
          <w:rFonts w:ascii="Arial" w:hAnsi="Arial" w:cs="Arial"/>
          <w:color w:val="000007"/>
          <w:sz w:val="24"/>
          <w:szCs w:val="24"/>
        </w:rPr>
        <w:t>о</w:t>
      </w:r>
      <w:r>
        <w:rPr>
          <w:rFonts w:ascii="Arial" w:hAnsi="Arial" w:cs="Arial"/>
          <w:color w:val="000007"/>
          <w:sz w:val="24"/>
          <w:szCs w:val="24"/>
        </w:rPr>
        <w:t xml:space="preserve">ящего </w:t>
      </w:r>
      <w:r w:rsidRPr="00F2117B">
        <w:rPr>
          <w:rFonts w:ascii="Arial" w:hAnsi="Arial" w:cs="Arial"/>
          <w:color w:val="000007"/>
          <w:sz w:val="24"/>
          <w:szCs w:val="24"/>
        </w:rPr>
        <w:t>Административного регламента;</w:t>
      </w:r>
    </w:p>
    <w:p w:rsidR="000C5E58" w:rsidRDefault="000C5E58" w:rsidP="00494AF3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12.1.10. поступление заявления, аналогично ранее</w:t>
      </w:r>
      <w:r>
        <w:rPr>
          <w:rFonts w:ascii="Arial" w:hAnsi="Arial" w:cs="Arial"/>
          <w:color w:val="000007"/>
          <w:sz w:val="24"/>
          <w:szCs w:val="24"/>
        </w:rPr>
        <w:t xml:space="preserve"> зарегистрированному заявлению, срок предоставления Услуги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по которому не истек на момен</w:t>
      </w:r>
      <w:r>
        <w:rPr>
          <w:rFonts w:ascii="Arial" w:hAnsi="Arial" w:cs="Arial"/>
          <w:color w:val="000007"/>
          <w:sz w:val="24"/>
          <w:szCs w:val="24"/>
        </w:rPr>
        <w:t>т посту</w:t>
      </w:r>
      <w:r>
        <w:rPr>
          <w:rFonts w:ascii="Arial" w:hAnsi="Arial" w:cs="Arial"/>
          <w:color w:val="000007"/>
          <w:sz w:val="24"/>
          <w:szCs w:val="24"/>
        </w:rPr>
        <w:t>п</w:t>
      </w:r>
      <w:r>
        <w:rPr>
          <w:rFonts w:ascii="Arial" w:hAnsi="Arial" w:cs="Arial"/>
          <w:color w:val="000007"/>
          <w:sz w:val="24"/>
          <w:szCs w:val="24"/>
        </w:rPr>
        <w:t>ления такого заявления;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12.1.11. заявление подано за пределами периода, ука</w:t>
      </w:r>
      <w:r>
        <w:rPr>
          <w:rFonts w:ascii="Arial" w:hAnsi="Arial" w:cs="Arial"/>
          <w:color w:val="000007"/>
          <w:sz w:val="24"/>
          <w:szCs w:val="24"/>
        </w:rPr>
        <w:t xml:space="preserve">занного в пункте 8.1 настоящего </w:t>
      </w:r>
      <w:r w:rsidRPr="00F2117B">
        <w:rPr>
          <w:rFonts w:ascii="Arial" w:hAnsi="Arial" w:cs="Arial"/>
          <w:color w:val="000007"/>
          <w:sz w:val="24"/>
          <w:szCs w:val="24"/>
        </w:rPr>
        <w:t>Административного регламента;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12.1.12. несоответствие документов, ука</w:t>
      </w:r>
      <w:r>
        <w:rPr>
          <w:rFonts w:ascii="Arial" w:hAnsi="Arial" w:cs="Arial"/>
          <w:color w:val="000007"/>
          <w:sz w:val="24"/>
          <w:szCs w:val="24"/>
        </w:rPr>
        <w:t xml:space="preserve">занных в пункте 10.1 настоящего </w:t>
      </w:r>
      <w:r w:rsidRPr="00F2117B">
        <w:rPr>
          <w:rFonts w:ascii="Arial" w:hAnsi="Arial" w:cs="Arial"/>
          <w:color w:val="000007"/>
          <w:sz w:val="24"/>
          <w:szCs w:val="24"/>
        </w:rPr>
        <w:t>Административного регламента, по форме или содержан</w:t>
      </w:r>
      <w:r>
        <w:rPr>
          <w:rFonts w:ascii="Arial" w:hAnsi="Arial" w:cs="Arial"/>
          <w:color w:val="000007"/>
          <w:sz w:val="24"/>
          <w:szCs w:val="24"/>
        </w:rPr>
        <w:t>ию требованиям закон</w:t>
      </w:r>
      <w:r>
        <w:rPr>
          <w:rFonts w:ascii="Arial" w:hAnsi="Arial" w:cs="Arial"/>
          <w:color w:val="000007"/>
          <w:sz w:val="24"/>
          <w:szCs w:val="24"/>
        </w:rPr>
        <w:t>о</w:t>
      </w:r>
      <w:r>
        <w:rPr>
          <w:rFonts w:ascii="Arial" w:hAnsi="Arial" w:cs="Arial"/>
          <w:color w:val="000007"/>
          <w:sz w:val="24"/>
          <w:szCs w:val="24"/>
        </w:rPr>
        <w:t xml:space="preserve">дательства </w:t>
      </w:r>
      <w:r w:rsidRPr="00F2117B">
        <w:rPr>
          <w:rFonts w:ascii="Arial" w:hAnsi="Arial" w:cs="Arial"/>
          <w:color w:val="000007"/>
          <w:sz w:val="24"/>
          <w:szCs w:val="24"/>
        </w:rPr>
        <w:t>Российской Федерации;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12.1.13. обращение заявителя в Организ</w:t>
      </w:r>
      <w:r>
        <w:rPr>
          <w:rFonts w:ascii="Arial" w:hAnsi="Arial" w:cs="Arial"/>
          <w:color w:val="000007"/>
          <w:sz w:val="24"/>
          <w:szCs w:val="24"/>
        </w:rPr>
        <w:t>ацию, реализующую исключител</w:t>
      </w:r>
      <w:r>
        <w:rPr>
          <w:rFonts w:ascii="Arial" w:hAnsi="Arial" w:cs="Arial"/>
          <w:color w:val="000007"/>
          <w:sz w:val="24"/>
          <w:szCs w:val="24"/>
        </w:rPr>
        <w:t>ь</w:t>
      </w:r>
      <w:r>
        <w:rPr>
          <w:rFonts w:ascii="Arial" w:hAnsi="Arial" w:cs="Arial"/>
          <w:color w:val="000007"/>
          <w:sz w:val="24"/>
          <w:szCs w:val="24"/>
        </w:rPr>
        <w:t xml:space="preserve">но </w:t>
      </w:r>
      <w:r w:rsidRPr="00F2117B">
        <w:rPr>
          <w:rFonts w:ascii="Arial" w:hAnsi="Arial" w:cs="Arial"/>
          <w:color w:val="000007"/>
          <w:sz w:val="24"/>
          <w:szCs w:val="24"/>
        </w:rPr>
        <w:t>адаптированную программу, с заявлением о прием</w:t>
      </w:r>
      <w:r>
        <w:rPr>
          <w:rFonts w:ascii="Arial" w:hAnsi="Arial" w:cs="Arial"/>
          <w:color w:val="000007"/>
          <w:sz w:val="24"/>
          <w:szCs w:val="24"/>
        </w:rPr>
        <w:t>е на образовательную пр</w:t>
      </w:r>
      <w:r>
        <w:rPr>
          <w:rFonts w:ascii="Arial" w:hAnsi="Arial" w:cs="Arial"/>
          <w:color w:val="000007"/>
          <w:sz w:val="24"/>
          <w:szCs w:val="24"/>
        </w:rPr>
        <w:t>о</w:t>
      </w:r>
      <w:r>
        <w:rPr>
          <w:rFonts w:ascii="Arial" w:hAnsi="Arial" w:cs="Arial"/>
          <w:color w:val="000007"/>
          <w:sz w:val="24"/>
          <w:szCs w:val="24"/>
        </w:rPr>
        <w:t xml:space="preserve">грамму, </w:t>
      </w:r>
      <w:r w:rsidRPr="00F2117B">
        <w:rPr>
          <w:rFonts w:ascii="Arial" w:hAnsi="Arial" w:cs="Arial"/>
          <w:color w:val="000007"/>
          <w:sz w:val="24"/>
          <w:szCs w:val="24"/>
        </w:rPr>
        <w:t>не предусмотренную в Организации;</w:t>
      </w:r>
    </w:p>
    <w:p w:rsidR="000C5E58" w:rsidRPr="00F2117B" w:rsidRDefault="000C5E58" w:rsidP="00494AF3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12.1.14. несоответствие возраста ребенка, в интере</w:t>
      </w:r>
      <w:r>
        <w:rPr>
          <w:rFonts w:ascii="Arial" w:hAnsi="Arial" w:cs="Arial"/>
          <w:color w:val="000007"/>
          <w:sz w:val="24"/>
          <w:szCs w:val="24"/>
        </w:rPr>
        <w:t xml:space="preserve">сах которого действует родитель </w:t>
      </w:r>
      <w:r w:rsidRPr="00F2117B">
        <w:rPr>
          <w:rFonts w:ascii="Arial" w:hAnsi="Arial" w:cs="Arial"/>
          <w:color w:val="000007"/>
          <w:sz w:val="24"/>
          <w:szCs w:val="24"/>
        </w:rPr>
        <w:t>(законный представитель), требованиям действующего законодател</w:t>
      </w:r>
      <w:r w:rsidRPr="00F2117B">
        <w:rPr>
          <w:rFonts w:ascii="Arial" w:hAnsi="Arial" w:cs="Arial"/>
          <w:color w:val="000007"/>
          <w:sz w:val="24"/>
          <w:szCs w:val="24"/>
        </w:rPr>
        <w:t>ь</w:t>
      </w:r>
      <w:r w:rsidRPr="00F2117B">
        <w:rPr>
          <w:rFonts w:ascii="Arial" w:hAnsi="Arial" w:cs="Arial"/>
          <w:color w:val="000007"/>
          <w:sz w:val="24"/>
          <w:szCs w:val="24"/>
        </w:rPr>
        <w:t>ства (ребенок не достиг возраста 6 лет и 6 месяцев или уже до</w:t>
      </w:r>
      <w:r>
        <w:rPr>
          <w:rFonts w:ascii="Arial" w:hAnsi="Arial" w:cs="Arial"/>
          <w:color w:val="000007"/>
          <w:sz w:val="24"/>
          <w:szCs w:val="24"/>
        </w:rPr>
        <w:t xml:space="preserve">стиг возраста 8 лет </w:t>
      </w:r>
      <w:r w:rsidRPr="00F2117B">
        <w:rPr>
          <w:rFonts w:ascii="Arial" w:hAnsi="Arial" w:cs="Arial"/>
          <w:color w:val="000007"/>
          <w:sz w:val="24"/>
          <w:szCs w:val="24"/>
        </w:rPr>
        <w:t>на момент начала получения начального общего образования) при отсутствии разрешения на прием ребенка в Организацию.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13. Исчерпывающий перечен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ь оснований для приостановления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или отказа 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в предоставлении Услуги</w:t>
      </w:r>
    </w:p>
    <w:p w:rsidR="000C5E58" w:rsidRDefault="000C5E58" w:rsidP="00CC6F67">
      <w:pPr>
        <w:widowControl w:val="0"/>
        <w:tabs>
          <w:tab w:val="left" w:pos="2080"/>
        </w:tabs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13.1. Основания для приостановления предоставления Услуги отсутствуют.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13.2. Основаниями для отказа в предоставлении Услуги являются: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13.2.1. несоответствие возраста ребенка, в интересах которого действует родитель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(законный представитель), требованиям действующего законодател</w:t>
      </w:r>
      <w:r w:rsidRPr="00F2117B">
        <w:rPr>
          <w:rFonts w:ascii="Arial" w:hAnsi="Arial" w:cs="Arial"/>
          <w:color w:val="000007"/>
          <w:sz w:val="24"/>
          <w:szCs w:val="24"/>
        </w:rPr>
        <w:t>ь</w:t>
      </w:r>
      <w:r w:rsidRPr="00F2117B">
        <w:rPr>
          <w:rFonts w:ascii="Arial" w:hAnsi="Arial" w:cs="Arial"/>
          <w:color w:val="000007"/>
          <w:sz w:val="24"/>
          <w:szCs w:val="24"/>
        </w:rPr>
        <w:t>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13.2.2. отзыв заявления по инициативе заявителя;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13.2.3. отсутствие в государственной или муниципальной образовательной организации свободных мест, за исключением случаев, предусмотренных </w:t>
      </w:r>
      <w:r w:rsidRPr="00B57A5A">
        <w:rPr>
          <w:rFonts w:ascii="Arial" w:hAnsi="Arial" w:cs="Arial"/>
          <w:sz w:val="24"/>
          <w:szCs w:val="24"/>
        </w:rPr>
        <w:t>частями 5 и 6 статьи 67 и статьей 88 Закона об образовании.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13.3. Заявитель вправе отказаться от получения </w:t>
      </w:r>
      <w:r>
        <w:rPr>
          <w:rFonts w:ascii="Arial" w:hAnsi="Arial" w:cs="Arial"/>
          <w:color w:val="000007"/>
          <w:sz w:val="24"/>
          <w:szCs w:val="24"/>
        </w:rPr>
        <w:t>Услуги на основании пис</w:t>
      </w:r>
      <w:r>
        <w:rPr>
          <w:rFonts w:ascii="Arial" w:hAnsi="Arial" w:cs="Arial"/>
          <w:color w:val="000007"/>
          <w:sz w:val="24"/>
          <w:szCs w:val="24"/>
        </w:rPr>
        <w:t>ь</w:t>
      </w:r>
      <w:r>
        <w:rPr>
          <w:rFonts w:ascii="Arial" w:hAnsi="Arial" w:cs="Arial"/>
          <w:color w:val="000007"/>
          <w:sz w:val="24"/>
          <w:szCs w:val="24"/>
        </w:rPr>
        <w:t xml:space="preserve">менного </w:t>
      </w:r>
      <w:r w:rsidRPr="00F2117B">
        <w:rPr>
          <w:rFonts w:ascii="Arial" w:hAnsi="Arial" w:cs="Arial"/>
          <w:color w:val="000007"/>
          <w:sz w:val="24"/>
          <w:szCs w:val="24"/>
        </w:rPr>
        <w:t>заявления, написанного в свободной форме, поданного способом, пред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смотренным настоящим Административным регламентом и действующим закон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дательством, либо посредством Портала </w:t>
      </w:r>
      <w:r w:rsidRPr="00F2117B">
        <w:rPr>
          <w:rFonts w:ascii="Arial" w:hAnsi="Arial" w:cs="Arial"/>
          <w:color w:val="000000"/>
          <w:sz w:val="24"/>
          <w:szCs w:val="24"/>
        </w:rPr>
        <w:t>с использованием специальной интера</w:t>
      </w:r>
      <w:r w:rsidRPr="00F2117B">
        <w:rPr>
          <w:rFonts w:ascii="Arial" w:hAnsi="Arial" w:cs="Arial"/>
          <w:color w:val="000000"/>
          <w:sz w:val="24"/>
          <w:szCs w:val="24"/>
        </w:rPr>
        <w:t>к</w:t>
      </w:r>
      <w:r w:rsidRPr="00F2117B">
        <w:rPr>
          <w:rFonts w:ascii="Arial" w:hAnsi="Arial" w:cs="Arial"/>
          <w:color w:val="000000"/>
          <w:sz w:val="24"/>
          <w:szCs w:val="24"/>
        </w:rPr>
        <w:t>тивной формы</w:t>
      </w:r>
      <w:r w:rsidRPr="00F2117B">
        <w:rPr>
          <w:rFonts w:ascii="Arial" w:hAnsi="Arial" w:cs="Arial"/>
          <w:color w:val="000007"/>
          <w:sz w:val="24"/>
          <w:szCs w:val="24"/>
        </w:rPr>
        <w:t>. На основании поступившего заявления об отказе от предоставл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ния Услуги уполномоченным работником Организации принимается решение об отказе в предоставлении Услуги. Отказ в предоставлении Услуги не препятствует повторному обращению за предоставлением Услуги.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14. Порядок, размер и основания в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зимания государственной пошлины </w:t>
      </w: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или иной платы за предоставление Услуги</w:t>
      </w:r>
    </w:p>
    <w:p w:rsidR="000C5E58" w:rsidRDefault="000C5E58" w:rsidP="00CC6F67">
      <w:pPr>
        <w:widowControl w:val="0"/>
        <w:tabs>
          <w:tab w:val="left" w:pos="2080"/>
        </w:tabs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14.1. Услуга предоставляется бесплатно.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15. Перечень услуг, которые являют</w:t>
      </w:r>
      <w:r>
        <w:rPr>
          <w:rFonts w:ascii="Arial" w:hAnsi="Arial" w:cs="Arial"/>
          <w:b/>
          <w:bCs/>
          <w:color w:val="000000"/>
          <w:sz w:val="24"/>
          <w:szCs w:val="24"/>
        </w:rPr>
        <w:t>ся необходимыми и обязательными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для предоставления Услуги, способы их получения, в том числе </w:t>
      </w: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в электронной форме, порядок их предоставления, а также порядок, размер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и основания взимания платы за предоставление таких услуг</w:t>
      </w:r>
    </w:p>
    <w:p w:rsidR="000C5E58" w:rsidRDefault="000C5E58" w:rsidP="00CC6F67">
      <w:pPr>
        <w:widowControl w:val="0"/>
        <w:tabs>
          <w:tab w:val="left" w:pos="2080"/>
        </w:tabs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15.1. Услуги, которые являются необходимыми и обязательными для предоставления Услуги, отсутствуют.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16. Способы подачи заявителем до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кументов, необходимых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для получения Услуги</w:t>
      </w:r>
    </w:p>
    <w:p w:rsidR="000C5E58" w:rsidRDefault="000C5E58" w:rsidP="00CC6F67">
      <w:pPr>
        <w:widowControl w:val="0"/>
        <w:tabs>
          <w:tab w:val="left" w:pos="2080"/>
        </w:tabs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16.1. Обращение заявителя посредством Портала: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16.1.1. для получения Услуги заявитель на Портале заполняет заявление в электронном виде с использованием специальной интерактивной формы;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16.1.2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2117B">
        <w:rPr>
          <w:rFonts w:ascii="Arial" w:hAnsi="Arial" w:cs="Arial"/>
          <w:color w:val="000007"/>
          <w:sz w:val="24"/>
          <w:szCs w:val="24"/>
        </w:rPr>
        <w:t>заявитель уведомляется о получении Орг</w:t>
      </w:r>
      <w:r>
        <w:rPr>
          <w:rFonts w:ascii="Arial" w:hAnsi="Arial" w:cs="Arial"/>
          <w:color w:val="000007"/>
          <w:sz w:val="24"/>
          <w:szCs w:val="24"/>
        </w:rPr>
        <w:t>анизацией заявления п</w:t>
      </w:r>
      <w:r>
        <w:rPr>
          <w:rFonts w:ascii="Arial" w:hAnsi="Arial" w:cs="Arial"/>
          <w:color w:val="000007"/>
          <w:sz w:val="24"/>
          <w:szCs w:val="24"/>
        </w:rPr>
        <w:t>о</w:t>
      </w:r>
      <w:r>
        <w:rPr>
          <w:rFonts w:ascii="Arial" w:hAnsi="Arial" w:cs="Arial"/>
          <w:color w:val="000007"/>
          <w:sz w:val="24"/>
          <w:szCs w:val="24"/>
        </w:rPr>
        <w:t xml:space="preserve">средством </w:t>
      </w:r>
      <w:r w:rsidRPr="00F2117B">
        <w:rPr>
          <w:rFonts w:ascii="Arial" w:hAnsi="Arial" w:cs="Arial"/>
          <w:color w:val="000007"/>
          <w:sz w:val="24"/>
          <w:szCs w:val="24"/>
        </w:rPr>
        <w:t>направления уведомления в личный кабинет об изменении</w:t>
      </w:r>
      <w:r>
        <w:rPr>
          <w:rFonts w:ascii="Arial" w:hAnsi="Arial" w:cs="Arial"/>
          <w:color w:val="000007"/>
          <w:sz w:val="24"/>
          <w:szCs w:val="24"/>
        </w:rPr>
        <w:t xml:space="preserve"> статуса рассмотрении заявления </w:t>
      </w:r>
      <w:r w:rsidRPr="00F2117B">
        <w:rPr>
          <w:rFonts w:ascii="Arial" w:hAnsi="Arial" w:cs="Arial"/>
          <w:color w:val="000007"/>
          <w:sz w:val="24"/>
          <w:szCs w:val="24"/>
        </w:rPr>
        <w:t>на Портале;</w:t>
      </w:r>
    </w:p>
    <w:p w:rsidR="000C5E58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16.1.3. для подтверждения информации, указанной при заполнении инте</w:t>
      </w:r>
      <w:r w:rsidRPr="00F2117B">
        <w:rPr>
          <w:rFonts w:ascii="Arial" w:hAnsi="Arial" w:cs="Arial"/>
          <w:color w:val="000007"/>
          <w:sz w:val="24"/>
          <w:szCs w:val="24"/>
        </w:rPr>
        <w:t>р</w:t>
      </w:r>
      <w:r w:rsidRPr="00F2117B">
        <w:rPr>
          <w:rFonts w:ascii="Arial" w:hAnsi="Arial" w:cs="Arial"/>
          <w:color w:val="000007"/>
          <w:sz w:val="24"/>
          <w:szCs w:val="24"/>
        </w:rPr>
        <w:t>активной формы заявления, заявителю необходимо посетить Организацию с ор</w:t>
      </w:r>
      <w:r w:rsidRPr="00F2117B">
        <w:rPr>
          <w:rFonts w:ascii="Arial" w:hAnsi="Arial" w:cs="Arial"/>
          <w:color w:val="000007"/>
          <w:sz w:val="24"/>
          <w:szCs w:val="24"/>
        </w:rPr>
        <w:t>и</w:t>
      </w:r>
      <w:r w:rsidRPr="00F2117B">
        <w:rPr>
          <w:rFonts w:ascii="Arial" w:hAnsi="Arial" w:cs="Arial"/>
          <w:color w:val="000007"/>
          <w:sz w:val="24"/>
          <w:szCs w:val="24"/>
        </w:rPr>
        <w:t>гиналами документов в</w:t>
      </w:r>
      <w:r>
        <w:rPr>
          <w:rFonts w:ascii="Arial" w:hAnsi="Arial" w:cs="Arial"/>
          <w:color w:val="000007"/>
          <w:sz w:val="24"/>
          <w:szCs w:val="24"/>
        </w:rPr>
        <w:t xml:space="preserve"> срок, установленный </w:t>
      </w:r>
      <w:r w:rsidRPr="00D55B25">
        <w:rPr>
          <w:rFonts w:ascii="Arial" w:hAnsi="Arial" w:cs="Arial"/>
          <w:sz w:val="24"/>
          <w:szCs w:val="24"/>
        </w:rPr>
        <w:t>Организацией.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Уведомление о ср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ках предоставления оригиналов документов направляется Организацией в личны</w:t>
      </w:r>
      <w:r>
        <w:rPr>
          <w:rFonts w:ascii="Arial" w:hAnsi="Arial" w:cs="Arial"/>
          <w:color w:val="000007"/>
          <w:sz w:val="24"/>
          <w:szCs w:val="24"/>
        </w:rPr>
        <w:t>й кабинет заявителя на Портале.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16.1.4. решение о предоставлении Услуги приним</w:t>
      </w:r>
      <w:r>
        <w:rPr>
          <w:rFonts w:ascii="Arial" w:hAnsi="Arial" w:cs="Arial"/>
          <w:color w:val="000007"/>
          <w:sz w:val="24"/>
          <w:szCs w:val="24"/>
        </w:rPr>
        <w:t xml:space="preserve">ается Организацией на основании </w:t>
      </w:r>
      <w:r w:rsidRPr="00F2117B">
        <w:rPr>
          <w:rFonts w:ascii="Arial" w:hAnsi="Arial" w:cs="Arial"/>
          <w:color w:val="000007"/>
          <w:sz w:val="24"/>
          <w:szCs w:val="24"/>
        </w:rPr>
        <w:t>документов, поданных заявителем, сведений, находящи</w:t>
      </w:r>
      <w:r>
        <w:rPr>
          <w:rFonts w:ascii="Arial" w:hAnsi="Arial" w:cs="Arial"/>
          <w:color w:val="000007"/>
          <w:sz w:val="24"/>
          <w:szCs w:val="24"/>
        </w:rPr>
        <w:t>хся в распор</w:t>
      </w:r>
      <w:r>
        <w:rPr>
          <w:rFonts w:ascii="Arial" w:hAnsi="Arial" w:cs="Arial"/>
          <w:color w:val="000007"/>
          <w:sz w:val="24"/>
          <w:szCs w:val="24"/>
        </w:rPr>
        <w:t>я</w:t>
      </w:r>
      <w:r>
        <w:rPr>
          <w:rFonts w:ascii="Arial" w:hAnsi="Arial" w:cs="Arial"/>
          <w:color w:val="000007"/>
          <w:sz w:val="24"/>
          <w:szCs w:val="24"/>
        </w:rPr>
        <w:t xml:space="preserve">жении иных органов </w:t>
      </w:r>
      <w:r w:rsidRPr="00F2117B">
        <w:rPr>
          <w:rFonts w:ascii="Arial" w:hAnsi="Arial" w:cs="Arial"/>
          <w:color w:val="000007"/>
          <w:sz w:val="24"/>
          <w:szCs w:val="24"/>
        </w:rPr>
        <w:t>государственной власти, органов местного самоуправ</w:t>
      </w:r>
      <w:r>
        <w:rPr>
          <w:rFonts w:ascii="Arial" w:hAnsi="Arial" w:cs="Arial"/>
          <w:color w:val="000007"/>
          <w:sz w:val="24"/>
          <w:szCs w:val="24"/>
        </w:rPr>
        <w:t xml:space="preserve">ления, организаций и полученных </w:t>
      </w:r>
      <w:r w:rsidRPr="00F2117B">
        <w:rPr>
          <w:rFonts w:ascii="Arial" w:hAnsi="Arial" w:cs="Arial"/>
          <w:color w:val="000007"/>
          <w:sz w:val="24"/>
          <w:szCs w:val="24"/>
        </w:rPr>
        <w:t>Организацией посредством государственных инфо</w:t>
      </w:r>
      <w:r w:rsidRPr="00F2117B">
        <w:rPr>
          <w:rFonts w:ascii="Arial" w:hAnsi="Arial" w:cs="Arial"/>
          <w:color w:val="000007"/>
          <w:sz w:val="24"/>
          <w:szCs w:val="24"/>
        </w:rPr>
        <w:t>р</w:t>
      </w:r>
      <w:r w:rsidRPr="00F2117B">
        <w:rPr>
          <w:rFonts w:ascii="Arial" w:hAnsi="Arial" w:cs="Arial"/>
          <w:color w:val="000007"/>
          <w:sz w:val="24"/>
          <w:szCs w:val="24"/>
        </w:rPr>
        <w:t>мационных систем.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16.2. При поступлении в Организацию от заяв</w:t>
      </w:r>
      <w:r>
        <w:rPr>
          <w:rFonts w:ascii="Arial" w:hAnsi="Arial" w:cs="Arial"/>
          <w:color w:val="000007"/>
          <w:sz w:val="24"/>
          <w:szCs w:val="24"/>
        </w:rPr>
        <w:t>ителя заявления иными сп</w:t>
      </w:r>
      <w:r>
        <w:rPr>
          <w:rFonts w:ascii="Arial" w:hAnsi="Arial" w:cs="Arial"/>
          <w:color w:val="000007"/>
          <w:sz w:val="24"/>
          <w:szCs w:val="24"/>
        </w:rPr>
        <w:t>о</w:t>
      </w:r>
      <w:r>
        <w:rPr>
          <w:rFonts w:ascii="Arial" w:hAnsi="Arial" w:cs="Arial"/>
          <w:color w:val="000007"/>
          <w:sz w:val="24"/>
          <w:szCs w:val="24"/>
        </w:rPr>
        <w:t xml:space="preserve">собами </w:t>
      </w:r>
      <w:r w:rsidRPr="00F2117B">
        <w:rPr>
          <w:rFonts w:ascii="Arial" w:hAnsi="Arial" w:cs="Arial"/>
          <w:color w:val="000007"/>
          <w:sz w:val="24"/>
          <w:szCs w:val="24"/>
        </w:rPr>
        <w:t>предоставление Услуги осуществляется в порядке и с</w:t>
      </w:r>
      <w:r>
        <w:rPr>
          <w:rFonts w:ascii="Arial" w:hAnsi="Arial" w:cs="Arial"/>
          <w:color w:val="000007"/>
          <w:sz w:val="24"/>
          <w:szCs w:val="24"/>
        </w:rPr>
        <w:t>роки, предусмотре</w:t>
      </w:r>
      <w:r>
        <w:rPr>
          <w:rFonts w:ascii="Arial" w:hAnsi="Arial" w:cs="Arial"/>
          <w:color w:val="000007"/>
          <w:sz w:val="24"/>
          <w:szCs w:val="24"/>
        </w:rPr>
        <w:t>н</w:t>
      </w:r>
      <w:r>
        <w:rPr>
          <w:rFonts w:ascii="Arial" w:hAnsi="Arial" w:cs="Arial"/>
          <w:color w:val="000007"/>
          <w:sz w:val="24"/>
          <w:szCs w:val="24"/>
        </w:rPr>
        <w:t xml:space="preserve">ные настоящим </w:t>
      </w:r>
      <w:r w:rsidRPr="00F2117B">
        <w:rPr>
          <w:rFonts w:ascii="Arial" w:hAnsi="Arial" w:cs="Arial"/>
          <w:color w:val="000007"/>
          <w:sz w:val="24"/>
          <w:szCs w:val="24"/>
        </w:rPr>
        <w:t>Административным регламентом и действующим законодател</w:t>
      </w:r>
      <w:r w:rsidRPr="00F2117B">
        <w:rPr>
          <w:rFonts w:ascii="Arial" w:hAnsi="Arial" w:cs="Arial"/>
          <w:color w:val="000007"/>
          <w:sz w:val="24"/>
          <w:szCs w:val="24"/>
        </w:rPr>
        <w:t>ь</w:t>
      </w:r>
      <w:r w:rsidRPr="00F2117B">
        <w:rPr>
          <w:rFonts w:ascii="Arial" w:hAnsi="Arial" w:cs="Arial"/>
          <w:color w:val="000007"/>
          <w:sz w:val="24"/>
          <w:szCs w:val="24"/>
        </w:rPr>
        <w:t>ством. Документы, необходимые для предоставления Услуги, прилагаемые к з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явлению, оформляются в соответствии с требованиями гражданского законод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тельства Российской Федерации.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17. Способы получения заявителем результатов предоставления Услуги</w:t>
      </w: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17.1. Заявитель уведомляется о ходе рассмотрения результата предоста</w:t>
      </w:r>
      <w:r w:rsidRPr="00F2117B">
        <w:rPr>
          <w:rFonts w:ascii="Arial" w:hAnsi="Arial" w:cs="Arial"/>
          <w:color w:val="000007"/>
          <w:sz w:val="24"/>
          <w:szCs w:val="24"/>
        </w:rPr>
        <w:t>в</w:t>
      </w:r>
      <w:r w:rsidRPr="00F2117B">
        <w:rPr>
          <w:rFonts w:ascii="Arial" w:hAnsi="Arial" w:cs="Arial"/>
          <w:color w:val="000007"/>
          <w:sz w:val="24"/>
          <w:szCs w:val="24"/>
        </w:rPr>
        <w:t>ления Услуги следующими способами: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17.1.1. через личный кабинет на Портале;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17.1.2. по электронной почте;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17.1.3. почтовым отправлением;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17.1.4. в структурном подразделении МФЦ;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17.1.5. личное обращение в Организацию.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Результат предоставления Услуги независимо от</w:t>
      </w:r>
      <w:r>
        <w:rPr>
          <w:rFonts w:ascii="Arial" w:hAnsi="Arial" w:cs="Arial"/>
          <w:color w:val="000007"/>
          <w:sz w:val="24"/>
          <w:szCs w:val="24"/>
        </w:rPr>
        <w:t xml:space="preserve"> принятого решения направляется </w:t>
      </w:r>
      <w:r w:rsidRPr="00F2117B">
        <w:rPr>
          <w:rFonts w:ascii="Arial" w:hAnsi="Arial" w:cs="Arial"/>
          <w:color w:val="000007"/>
          <w:sz w:val="24"/>
          <w:szCs w:val="24"/>
        </w:rPr>
        <w:t>заявителю в личный кабинет на Портале в форме уведомления с присвоением соответствующего статуса рассмотрения заявления.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Заявитель дополнительно может получить результат пре</w:t>
      </w:r>
      <w:r>
        <w:rPr>
          <w:rFonts w:ascii="Arial" w:hAnsi="Arial" w:cs="Arial"/>
          <w:color w:val="000007"/>
          <w:sz w:val="24"/>
          <w:szCs w:val="24"/>
        </w:rPr>
        <w:t>доставления Усл</w:t>
      </w:r>
      <w:r>
        <w:rPr>
          <w:rFonts w:ascii="Arial" w:hAnsi="Arial" w:cs="Arial"/>
          <w:color w:val="000007"/>
          <w:sz w:val="24"/>
          <w:szCs w:val="24"/>
        </w:rPr>
        <w:t>у</w:t>
      </w:r>
      <w:r>
        <w:rPr>
          <w:rFonts w:ascii="Arial" w:hAnsi="Arial" w:cs="Arial"/>
          <w:color w:val="000007"/>
          <w:sz w:val="24"/>
          <w:szCs w:val="24"/>
        </w:rPr>
        <w:t xml:space="preserve">ги </w:t>
      </w:r>
      <w:r w:rsidRPr="00F2117B">
        <w:rPr>
          <w:rFonts w:ascii="Arial" w:hAnsi="Arial" w:cs="Arial"/>
          <w:color w:val="000007"/>
          <w:sz w:val="24"/>
          <w:szCs w:val="24"/>
        </w:rPr>
        <w:t>в Организации. В этом случае работником Организации распечатывается э</w:t>
      </w:r>
      <w:r w:rsidRPr="00F2117B">
        <w:rPr>
          <w:rFonts w:ascii="Arial" w:hAnsi="Arial" w:cs="Arial"/>
          <w:color w:val="000007"/>
          <w:sz w:val="24"/>
          <w:szCs w:val="24"/>
        </w:rPr>
        <w:t>к</w:t>
      </w:r>
      <w:r w:rsidRPr="00F2117B">
        <w:rPr>
          <w:rFonts w:ascii="Arial" w:hAnsi="Arial" w:cs="Arial"/>
          <w:color w:val="000007"/>
          <w:sz w:val="24"/>
          <w:szCs w:val="24"/>
        </w:rPr>
        <w:t>земпляр электронного документа на бумажном носителе, который заверяется подписью работника Организации и печатью Организации и выдается заявителю.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18. Максимальный срок ожидания в очереди</w:t>
      </w:r>
    </w:p>
    <w:p w:rsidR="000C5E58" w:rsidRDefault="000C5E58" w:rsidP="00CC6F67">
      <w:pPr>
        <w:widowControl w:val="0"/>
        <w:tabs>
          <w:tab w:val="left" w:pos="2080"/>
        </w:tabs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18.1. М</w:t>
      </w:r>
      <w:r w:rsidRPr="00F2117B">
        <w:rPr>
          <w:rFonts w:ascii="Arial" w:hAnsi="Arial" w:cs="Arial"/>
          <w:color w:val="000000"/>
          <w:sz w:val="24"/>
          <w:szCs w:val="24"/>
        </w:rPr>
        <w:t>аксимальный срок ожидания в очереди при п</w:t>
      </w:r>
      <w:r>
        <w:rPr>
          <w:rFonts w:ascii="Arial" w:hAnsi="Arial" w:cs="Arial"/>
          <w:color w:val="000000"/>
          <w:sz w:val="24"/>
          <w:szCs w:val="24"/>
        </w:rPr>
        <w:t xml:space="preserve">одаче заявления и при получении </w:t>
      </w:r>
      <w:r w:rsidRPr="00F2117B">
        <w:rPr>
          <w:rFonts w:ascii="Arial" w:hAnsi="Arial" w:cs="Arial"/>
          <w:color w:val="000000"/>
          <w:sz w:val="24"/>
          <w:szCs w:val="24"/>
        </w:rPr>
        <w:t>результата предоставления Услуги не должен превышать 15 минут.</w:t>
      </w: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19. Требования к помещениям, в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которых предоставляется Услуга,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к залу ожидания, местам для заполнения зая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влений о предоставлении Услуги, 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информационным стендам с образцами их за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полнения и перечнем 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документов,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необходимых для предоставления Ус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луги, в том числе 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к обеспечению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доступности указанных объектов для инвалидов, </w:t>
      </w:r>
    </w:p>
    <w:p w:rsidR="000C5E58" w:rsidRPr="00F3046C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маломобильных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групп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населения</w:t>
      </w:r>
    </w:p>
    <w:p w:rsidR="000C5E58" w:rsidRPr="00F2117B" w:rsidRDefault="000C5E58" w:rsidP="00CC6F67">
      <w:pPr>
        <w:widowControl w:val="0"/>
        <w:tabs>
          <w:tab w:val="left" w:pos="2080"/>
        </w:tabs>
        <w:ind w:left="70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19.1. Организация, МФЦ при предоставлении Услуги создает условия инв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лидам и другим маломобильным группам населения для беспрепятственного д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ступа к помещениям, в которых предоставляется Услуга, и беспрепятственного их передвижения в указанных помещениях в соответствии с Зако</w:t>
      </w:r>
      <w:r>
        <w:rPr>
          <w:rFonts w:ascii="Arial" w:hAnsi="Arial" w:cs="Arial"/>
          <w:color w:val="000007"/>
          <w:sz w:val="24"/>
          <w:szCs w:val="24"/>
        </w:rPr>
        <w:t xml:space="preserve">ном Красноярского </w:t>
      </w:r>
      <w:r w:rsidRPr="00B57A5A">
        <w:rPr>
          <w:rFonts w:ascii="Arial" w:hAnsi="Arial" w:cs="Arial"/>
          <w:sz w:val="24"/>
          <w:szCs w:val="24"/>
        </w:rPr>
        <w:t>края от 21 апреля 2011 года № 12-5794 «Об обеспечении беспрепятственного д</w:t>
      </w:r>
      <w:r w:rsidRPr="00B57A5A">
        <w:rPr>
          <w:rFonts w:ascii="Arial" w:hAnsi="Arial" w:cs="Arial"/>
          <w:sz w:val="24"/>
          <w:szCs w:val="24"/>
        </w:rPr>
        <w:t>о</w:t>
      </w:r>
      <w:r w:rsidRPr="00B57A5A">
        <w:rPr>
          <w:rFonts w:ascii="Arial" w:hAnsi="Arial" w:cs="Arial"/>
          <w:sz w:val="24"/>
          <w:szCs w:val="24"/>
        </w:rPr>
        <w:t>ступа маломобильных граждан к жилым помещениям и общему имуществу в мн</w:t>
      </w:r>
      <w:r w:rsidRPr="00B57A5A">
        <w:rPr>
          <w:rFonts w:ascii="Arial" w:hAnsi="Arial" w:cs="Arial"/>
          <w:sz w:val="24"/>
          <w:szCs w:val="24"/>
        </w:rPr>
        <w:t>о</w:t>
      </w:r>
      <w:r w:rsidRPr="00B57A5A">
        <w:rPr>
          <w:rFonts w:ascii="Arial" w:hAnsi="Arial" w:cs="Arial"/>
          <w:sz w:val="24"/>
          <w:szCs w:val="24"/>
        </w:rPr>
        <w:t>гоквартирном доме, объектам социальной, инженерной и транспортной инфр</w:t>
      </w:r>
      <w:r w:rsidRPr="00B57A5A">
        <w:rPr>
          <w:rFonts w:ascii="Arial" w:hAnsi="Arial" w:cs="Arial"/>
          <w:sz w:val="24"/>
          <w:szCs w:val="24"/>
        </w:rPr>
        <w:t>а</w:t>
      </w:r>
      <w:r w:rsidRPr="00B57A5A">
        <w:rPr>
          <w:rFonts w:ascii="Arial" w:hAnsi="Arial" w:cs="Arial"/>
          <w:sz w:val="24"/>
          <w:szCs w:val="24"/>
        </w:rPr>
        <w:t>структур и предоставляемым в них услугам, беспрепятственного пользования средствами связи и информации в Красноярском крае».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19.2. </w:t>
      </w:r>
      <w:r w:rsidRPr="00B57A5A">
        <w:rPr>
          <w:rFonts w:ascii="Arial" w:hAnsi="Arial" w:cs="Arial"/>
          <w:sz w:val="24"/>
          <w:szCs w:val="24"/>
        </w:rPr>
        <w:t>Помещения, в которых осуществляется предоставление Услуги, дол</w:t>
      </w:r>
      <w:r w:rsidRPr="00B57A5A">
        <w:rPr>
          <w:rFonts w:ascii="Arial" w:hAnsi="Arial" w:cs="Arial"/>
          <w:sz w:val="24"/>
          <w:szCs w:val="24"/>
        </w:rPr>
        <w:t>ж</w:t>
      </w:r>
      <w:r w:rsidRPr="00B57A5A">
        <w:rPr>
          <w:rFonts w:ascii="Arial" w:hAnsi="Arial" w:cs="Arial"/>
          <w:sz w:val="24"/>
          <w:szCs w:val="24"/>
        </w:rPr>
        <w:t>ны соответствовать требованиям, установленным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</w:t>
      </w:r>
      <w:r w:rsidRPr="00B57A5A">
        <w:rPr>
          <w:rFonts w:ascii="Arial" w:hAnsi="Arial" w:cs="Arial"/>
          <w:sz w:val="24"/>
          <w:szCs w:val="24"/>
        </w:rPr>
        <w:t>у</w:t>
      </w:r>
      <w:r w:rsidRPr="00B57A5A">
        <w:rPr>
          <w:rFonts w:ascii="Arial" w:hAnsi="Arial" w:cs="Arial"/>
          <w:sz w:val="24"/>
          <w:szCs w:val="24"/>
        </w:rPr>
        <w:t>дарственных и муниципальных услуг».</w:t>
      </w:r>
    </w:p>
    <w:p w:rsidR="000C5E58" w:rsidRPr="00B57A5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20. Показатели доступности и качества Услуги</w:t>
      </w:r>
    </w:p>
    <w:p w:rsidR="000C5E58" w:rsidRDefault="000C5E58" w:rsidP="00CC6F67">
      <w:pPr>
        <w:widowControl w:val="0"/>
        <w:tabs>
          <w:tab w:val="left" w:pos="2080"/>
        </w:tabs>
        <w:ind w:firstLine="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20.1. Оценка доступности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и качества предоставления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Услуги должна ос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ществляться по следующим показателям:</w:t>
      </w:r>
    </w:p>
    <w:p w:rsidR="000C5E58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20.1.1. степень информированности граждан о порядке предоставления Услуги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(доступность информации об Услуге, возможность выбора способа пол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чения информ</w:t>
      </w:r>
      <w:r>
        <w:rPr>
          <w:rFonts w:ascii="Arial" w:hAnsi="Arial" w:cs="Arial"/>
          <w:color w:val="000007"/>
          <w:sz w:val="24"/>
          <w:szCs w:val="24"/>
        </w:rPr>
        <w:t>ации);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20.1.2. возможность выбора заявителем форм пре</w:t>
      </w:r>
      <w:r>
        <w:rPr>
          <w:rFonts w:ascii="Arial" w:hAnsi="Arial" w:cs="Arial"/>
          <w:color w:val="000007"/>
          <w:sz w:val="24"/>
          <w:szCs w:val="24"/>
        </w:rPr>
        <w:t xml:space="preserve">доставления Услуги, в том числе </w:t>
      </w:r>
      <w:r w:rsidRPr="00F2117B">
        <w:rPr>
          <w:rFonts w:ascii="Arial" w:hAnsi="Arial" w:cs="Arial"/>
          <w:color w:val="000007"/>
          <w:sz w:val="24"/>
          <w:szCs w:val="24"/>
        </w:rPr>
        <w:t>с использованием Порталов;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20.1.3. </w:t>
      </w:r>
      <w:r w:rsidRPr="00F2117B">
        <w:rPr>
          <w:rFonts w:ascii="Arial" w:hAnsi="Arial" w:cs="Arial"/>
          <w:color w:val="000000"/>
          <w:sz w:val="24"/>
          <w:szCs w:val="24"/>
        </w:rPr>
        <w:t>обеспечение бесплатного доступа к Порталам для подачи заявл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ний, документов, информации, необходимых для получения Услуги в электронной форме в любом МФЦ в пределах территории Партизанского района по выбору з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явителя независимо от его места жительства или места пребывания</w:t>
      </w:r>
      <w:r w:rsidRPr="00F2117B">
        <w:rPr>
          <w:rFonts w:ascii="Arial" w:hAnsi="Arial" w:cs="Arial"/>
          <w:color w:val="000007"/>
          <w:sz w:val="24"/>
          <w:szCs w:val="24"/>
        </w:rPr>
        <w:t>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20.1.4. доступность обращения за предоставлением Услуги, в том числе для инвалидов и других маломобильных групп населения;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20.1.5. соблюдение установленного времени ожидания в очереди при под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че заявления и при получении результата предоставления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20.1.6. соблюдение сроков предоставления Услуги и сроков выполнения административных процедур при предоставлении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20.1.7. отсутствие обоснованных жалоб со ст</w:t>
      </w:r>
      <w:r>
        <w:rPr>
          <w:rFonts w:ascii="Arial" w:hAnsi="Arial" w:cs="Arial"/>
          <w:color w:val="000007"/>
          <w:sz w:val="24"/>
          <w:szCs w:val="24"/>
        </w:rPr>
        <w:t>ороны заявителей по резул</w:t>
      </w:r>
      <w:r>
        <w:rPr>
          <w:rFonts w:ascii="Arial" w:hAnsi="Arial" w:cs="Arial"/>
          <w:color w:val="000007"/>
          <w:sz w:val="24"/>
          <w:szCs w:val="24"/>
        </w:rPr>
        <w:t>ь</w:t>
      </w:r>
      <w:r>
        <w:rPr>
          <w:rFonts w:ascii="Arial" w:hAnsi="Arial" w:cs="Arial"/>
          <w:color w:val="000007"/>
          <w:sz w:val="24"/>
          <w:szCs w:val="24"/>
        </w:rPr>
        <w:t xml:space="preserve">татам </w:t>
      </w:r>
      <w:r w:rsidRPr="00F2117B">
        <w:rPr>
          <w:rFonts w:ascii="Arial" w:hAnsi="Arial" w:cs="Arial"/>
          <w:color w:val="000007"/>
          <w:sz w:val="24"/>
          <w:szCs w:val="24"/>
        </w:rPr>
        <w:t>предоставления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20.1.8. возможность получения информации о ходе предоставления Услуги, в том числе с использованием Портала;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20.1.9. количество взаимодействий заявителя с работниками Организации при предоставлении Услуги и их продолжительность;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20.2. В целях предоставления Услуги, консультаций и информирования о ходе предоставления Услуги осуществляется прием заявителей по предварител</w:t>
      </w:r>
      <w:r w:rsidRPr="00F2117B">
        <w:rPr>
          <w:rFonts w:ascii="Arial" w:hAnsi="Arial" w:cs="Arial"/>
          <w:color w:val="000007"/>
          <w:sz w:val="24"/>
          <w:szCs w:val="24"/>
        </w:rPr>
        <w:t>ь</w:t>
      </w:r>
      <w:r w:rsidRPr="00F2117B">
        <w:rPr>
          <w:rFonts w:ascii="Arial" w:hAnsi="Arial" w:cs="Arial"/>
          <w:color w:val="000007"/>
          <w:sz w:val="24"/>
          <w:szCs w:val="24"/>
        </w:rPr>
        <w:t>ной записи. Запись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на прием проводится при личном обращении заявителя или с использованием средств телефонной связи, а также через сеть Интернет, в том </w:t>
      </w:r>
      <w:r w:rsidRPr="00F2117B">
        <w:rPr>
          <w:rFonts w:ascii="Arial" w:hAnsi="Arial" w:cs="Arial"/>
          <w:color w:val="000007"/>
          <w:sz w:val="24"/>
          <w:szCs w:val="24"/>
        </w:rPr>
        <w:lastRenderedPageBreak/>
        <w:t>числе через официальный сайт Организации.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21. Требования к организации пред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оставления Услуги в электронной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форме</w:t>
      </w: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21.1. В целях предоставления Услуги в электронной форме с использов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нием Портала заявителем заполняется электронная форма заявления.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21.2. При предоставлении Услуги в электронной форме могут осущест</w:t>
      </w:r>
      <w:r w:rsidRPr="00F2117B">
        <w:rPr>
          <w:rFonts w:ascii="Arial" w:hAnsi="Arial" w:cs="Arial"/>
          <w:color w:val="000007"/>
          <w:sz w:val="24"/>
          <w:szCs w:val="24"/>
        </w:rPr>
        <w:t>в</w:t>
      </w:r>
      <w:r w:rsidRPr="00F2117B">
        <w:rPr>
          <w:rFonts w:ascii="Arial" w:hAnsi="Arial" w:cs="Arial"/>
          <w:color w:val="000007"/>
          <w:sz w:val="24"/>
          <w:szCs w:val="24"/>
        </w:rPr>
        <w:t>ляться:</w:t>
      </w:r>
    </w:p>
    <w:p w:rsidR="000C5E58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21.2.1. предоставление в порядке, установленном настоящим Адми</w:t>
      </w:r>
      <w:r>
        <w:rPr>
          <w:rFonts w:ascii="Arial" w:hAnsi="Arial" w:cs="Arial"/>
          <w:color w:val="000007"/>
          <w:sz w:val="24"/>
          <w:szCs w:val="24"/>
        </w:rPr>
        <w:t>нистр</w:t>
      </w:r>
      <w:r>
        <w:rPr>
          <w:rFonts w:ascii="Arial" w:hAnsi="Arial" w:cs="Arial"/>
          <w:color w:val="000007"/>
          <w:sz w:val="24"/>
          <w:szCs w:val="24"/>
        </w:rPr>
        <w:t>а</w:t>
      </w:r>
      <w:r>
        <w:rPr>
          <w:rFonts w:ascii="Arial" w:hAnsi="Arial" w:cs="Arial"/>
          <w:color w:val="000007"/>
          <w:sz w:val="24"/>
          <w:szCs w:val="24"/>
        </w:rPr>
        <w:t xml:space="preserve">тивным </w:t>
      </w:r>
      <w:r w:rsidRPr="00F2117B">
        <w:rPr>
          <w:rFonts w:ascii="Arial" w:hAnsi="Arial" w:cs="Arial"/>
          <w:color w:val="000007"/>
          <w:sz w:val="24"/>
          <w:szCs w:val="24"/>
        </w:rPr>
        <w:t>регламентом, информации заявителю и обеспечение доступа з</w:t>
      </w:r>
      <w:r>
        <w:rPr>
          <w:rFonts w:ascii="Arial" w:hAnsi="Arial" w:cs="Arial"/>
          <w:color w:val="000007"/>
          <w:sz w:val="24"/>
          <w:szCs w:val="24"/>
        </w:rPr>
        <w:t>аявителя к сведениям об Услуге;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21.2.2. возможность </w:t>
      </w:r>
      <w:proofErr w:type="spellStart"/>
      <w:r w:rsidRPr="00F2117B">
        <w:rPr>
          <w:rFonts w:ascii="Arial" w:hAnsi="Arial" w:cs="Arial"/>
          <w:color w:val="000007"/>
          <w:sz w:val="24"/>
          <w:szCs w:val="24"/>
        </w:rPr>
        <w:t>предзаполнени</w:t>
      </w:r>
      <w:r>
        <w:rPr>
          <w:rFonts w:ascii="Arial" w:hAnsi="Arial" w:cs="Arial"/>
          <w:color w:val="000007"/>
          <w:sz w:val="24"/>
          <w:szCs w:val="24"/>
        </w:rPr>
        <w:t>я</w:t>
      </w:r>
      <w:proofErr w:type="spellEnd"/>
      <w:r>
        <w:rPr>
          <w:rFonts w:ascii="Arial" w:hAnsi="Arial" w:cs="Arial"/>
          <w:color w:val="000007"/>
          <w:sz w:val="24"/>
          <w:szCs w:val="24"/>
        </w:rPr>
        <w:t xml:space="preserve"> интерактивной формы заявления </w:t>
      </w:r>
      <w:r w:rsidRPr="00F2117B">
        <w:rPr>
          <w:rFonts w:ascii="Arial" w:hAnsi="Arial" w:cs="Arial"/>
          <w:color w:val="000007"/>
          <w:sz w:val="24"/>
          <w:szCs w:val="24"/>
        </w:rPr>
        <w:t>не ранее чем за 15 календарных дней до начала предо</w:t>
      </w:r>
      <w:r>
        <w:rPr>
          <w:rFonts w:ascii="Arial" w:hAnsi="Arial" w:cs="Arial"/>
          <w:color w:val="000007"/>
          <w:sz w:val="24"/>
          <w:szCs w:val="24"/>
        </w:rPr>
        <w:t>ставления услуги в соотве</w:t>
      </w:r>
      <w:r>
        <w:rPr>
          <w:rFonts w:ascii="Arial" w:hAnsi="Arial" w:cs="Arial"/>
          <w:color w:val="000007"/>
          <w:sz w:val="24"/>
          <w:szCs w:val="24"/>
        </w:rPr>
        <w:t>т</w:t>
      </w:r>
      <w:r>
        <w:rPr>
          <w:rFonts w:ascii="Arial" w:hAnsi="Arial" w:cs="Arial"/>
          <w:color w:val="000007"/>
          <w:sz w:val="24"/>
          <w:szCs w:val="24"/>
        </w:rPr>
        <w:t xml:space="preserve">ствии </w:t>
      </w:r>
      <w:r w:rsidRPr="00F2117B">
        <w:rPr>
          <w:rFonts w:ascii="Arial" w:hAnsi="Arial" w:cs="Arial"/>
          <w:color w:val="000007"/>
          <w:sz w:val="24"/>
          <w:szCs w:val="24"/>
        </w:rPr>
        <w:t>с положениями пункта 8.1 настоящего Административного регламента;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21.2.3. подача заявления на предоставление Услуги в Организацию с и</w:t>
      </w:r>
      <w:r w:rsidRPr="00F2117B">
        <w:rPr>
          <w:rFonts w:ascii="Arial" w:hAnsi="Arial" w:cs="Arial"/>
          <w:color w:val="000007"/>
          <w:sz w:val="24"/>
          <w:szCs w:val="24"/>
        </w:rPr>
        <w:t>с</w:t>
      </w:r>
      <w:r w:rsidRPr="00F2117B">
        <w:rPr>
          <w:rFonts w:ascii="Arial" w:hAnsi="Arial" w:cs="Arial"/>
          <w:color w:val="000007"/>
          <w:sz w:val="24"/>
          <w:szCs w:val="24"/>
        </w:rPr>
        <w:t>пользованием Портала в соответствии со временем, установленным уполном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ченным органом государственной власти субъекта Российской Федерации;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21.2.4. направление уведомления в личный кабинет заявителя на Портале о необходимости в установленный Организацией срок предоставить оригиналы д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кументов;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21.2.5. получение заявителем уведомлений о ходе предоставления Услуги в личный кабинет на Портале;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21.2.6. взаимодействие Организации и иных органов, предоставляющих м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ниципальные услуги, участвующих в предоставлении Услуги и указанных в по</w:t>
      </w:r>
      <w:r w:rsidRPr="00F2117B">
        <w:rPr>
          <w:rFonts w:ascii="Arial" w:hAnsi="Arial" w:cs="Arial"/>
          <w:color w:val="000007"/>
          <w:sz w:val="24"/>
          <w:szCs w:val="24"/>
        </w:rPr>
        <w:t>д</w:t>
      </w:r>
      <w:r w:rsidRPr="00F2117B">
        <w:rPr>
          <w:rFonts w:ascii="Arial" w:hAnsi="Arial" w:cs="Arial"/>
          <w:color w:val="000007"/>
          <w:sz w:val="24"/>
          <w:szCs w:val="24"/>
        </w:rPr>
        <w:t>разделах 5 и 11 настоящего Административного регламента, посредством межв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домственного информационного взаимодействия;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21.2.7. получение заявителем результата предоста</w:t>
      </w:r>
      <w:r>
        <w:rPr>
          <w:rFonts w:ascii="Arial" w:hAnsi="Arial" w:cs="Arial"/>
          <w:color w:val="000007"/>
          <w:sz w:val="24"/>
          <w:szCs w:val="24"/>
        </w:rPr>
        <w:t xml:space="preserve">вления Услуги в личном кабинете </w:t>
      </w:r>
      <w:r w:rsidRPr="00F2117B">
        <w:rPr>
          <w:rFonts w:ascii="Arial" w:hAnsi="Arial" w:cs="Arial"/>
          <w:color w:val="000007"/>
          <w:sz w:val="24"/>
          <w:szCs w:val="24"/>
        </w:rPr>
        <w:t>на Портале;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57A5A">
        <w:rPr>
          <w:rFonts w:ascii="Arial" w:hAnsi="Arial" w:cs="Arial"/>
          <w:sz w:val="24"/>
          <w:szCs w:val="24"/>
        </w:rPr>
        <w:t>21.2.8. направление жалобы на решения, действия (бездействие) Орган</w:t>
      </w:r>
      <w:r w:rsidRPr="00B57A5A">
        <w:rPr>
          <w:rFonts w:ascii="Arial" w:hAnsi="Arial" w:cs="Arial"/>
          <w:sz w:val="24"/>
          <w:szCs w:val="24"/>
        </w:rPr>
        <w:t>и</w:t>
      </w:r>
      <w:r w:rsidRPr="00B57A5A">
        <w:rPr>
          <w:rFonts w:ascii="Arial" w:hAnsi="Arial" w:cs="Arial"/>
          <w:sz w:val="24"/>
          <w:szCs w:val="24"/>
        </w:rPr>
        <w:t>зации, работников Организации, МФЦ в порядке, установленном разделом V настоящего Административного регламента.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57A5A">
        <w:rPr>
          <w:rFonts w:ascii="Arial" w:hAnsi="Arial" w:cs="Arial"/>
          <w:sz w:val="24"/>
          <w:szCs w:val="24"/>
        </w:rPr>
        <w:t>21.3. При подаче заявления посредством регионального Портала электро</w:t>
      </w:r>
      <w:r w:rsidRPr="00B57A5A">
        <w:rPr>
          <w:rFonts w:ascii="Arial" w:hAnsi="Arial" w:cs="Arial"/>
          <w:sz w:val="24"/>
          <w:szCs w:val="24"/>
        </w:rPr>
        <w:t>н</w:t>
      </w:r>
      <w:r w:rsidRPr="00B57A5A">
        <w:rPr>
          <w:rFonts w:ascii="Arial" w:hAnsi="Arial" w:cs="Arial"/>
          <w:sz w:val="24"/>
          <w:szCs w:val="24"/>
        </w:rPr>
        <w:t>ные документы представляются в следующих форматах (при наличии технической возможности):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57A5A">
        <w:rPr>
          <w:rFonts w:ascii="Arial" w:hAnsi="Arial" w:cs="Arial"/>
          <w:sz w:val="24"/>
          <w:szCs w:val="24"/>
        </w:rPr>
        <w:t>xml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 – для формализованных документов;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57A5A">
        <w:rPr>
          <w:rFonts w:ascii="Arial" w:hAnsi="Arial" w:cs="Arial"/>
          <w:sz w:val="24"/>
          <w:szCs w:val="24"/>
        </w:rPr>
        <w:t>doc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57A5A">
        <w:rPr>
          <w:rFonts w:ascii="Arial" w:hAnsi="Arial" w:cs="Arial"/>
          <w:sz w:val="24"/>
          <w:szCs w:val="24"/>
        </w:rPr>
        <w:t>docx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57A5A">
        <w:rPr>
          <w:rFonts w:ascii="Arial" w:hAnsi="Arial" w:cs="Arial"/>
          <w:sz w:val="24"/>
          <w:szCs w:val="24"/>
        </w:rPr>
        <w:t>odt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«в» пункта 2.4);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57A5A">
        <w:rPr>
          <w:rFonts w:ascii="Arial" w:hAnsi="Arial" w:cs="Arial"/>
          <w:sz w:val="24"/>
          <w:szCs w:val="24"/>
        </w:rPr>
        <w:t>xls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57A5A">
        <w:rPr>
          <w:rFonts w:ascii="Arial" w:hAnsi="Arial" w:cs="Arial"/>
          <w:sz w:val="24"/>
          <w:szCs w:val="24"/>
        </w:rPr>
        <w:t>xlsx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57A5A">
        <w:rPr>
          <w:rFonts w:ascii="Arial" w:hAnsi="Arial" w:cs="Arial"/>
          <w:sz w:val="24"/>
          <w:szCs w:val="24"/>
        </w:rPr>
        <w:t>ods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 – для документов, содержащих расчеты;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57A5A">
        <w:rPr>
          <w:rFonts w:ascii="Arial" w:hAnsi="Arial" w:cs="Arial"/>
          <w:sz w:val="24"/>
          <w:szCs w:val="24"/>
        </w:rPr>
        <w:t>pdf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57A5A">
        <w:rPr>
          <w:rFonts w:ascii="Arial" w:hAnsi="Arial" w:cs="Arial"/>
          <w:sz w:val="24"/>
          <w:szCs w:val="24"/>
        </w:rPr>
        <w:t>jpg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57A5A">
        <w:rPr>
          <w:rFonts w:ascii="Arial" w:hAnsi="Arial" w:cs="Arial"/>
          <w:sz w:val="24"/>
          <w:szCs w:val="24"/>
        </w:rPr>
        <w:t>jpeg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 – для документов с текстовым содержанием, в том числе вкл</w:t>
      </w:r>
      <w:r w:rsidRPr="00B57A5A">
        <w:rPr>
          <w:rFonts w:ascii="Arial" w:hAnsi="Arial" w:cs="Arial"/>
          <w:sz w:val="24"/>
          <w:szCs w:val="24"/>
        </w:rPr>
        <w:t>ю</w:t>
      </w:r>
      <w:r w:rsidRPr="00B57A5A">
        <w:rPr>
          <w:rFonts w:ascii="Arial" w:hAnsi="Arial" w:cs="Arial"/>
          <w:sz w:val="24"/>
          <w:szCs w:val="24"/>
        </w:rPr>
        <w:t>чающих формулы и (или) графические изображения (за исключением документов, указанных в подпункте «в» пункта 2.4), а также документов с графическим соде</w:t>
      </w:r>
      <w:r w:rsidRPr="00B57A5A">
        <w:rPr>
          <w:rFonts w:ascii="Arial" w:hAnsi="Arial" w:cs="Arial"/>
          <w:sz w:val="24"/>
          <w:szCs w:val="24"/>
        </w:rPr>
        <w:t>р</w:t>
      </w:r>
      <w:r w:rsidRPr="00B57A5A">
        <w:rPr>
          <w:rFonts w:ascii="Arial" w:hAnsi="Arial" w:cs="Arial"/>
          <w:sz w:val="24"/>
          <w:szCs w:val="24"/>
        </w:rPr>
        <w:t>жанием;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B57A5A">
        <w:rPr>
          <w:rFonts w:ascii="Arial" w:hAnsi="Arial" w:cs="Arial"/>
          <w:sz w:val="24"/>
          <w:szCs w:val="24"/>
        </w:rPr>
        <w:t>21.4. Допускается формирование электронного документа</w:t>
      </w:r>
      <w:r>
        <w:rPr>
          <w:rFonts w:ascii="Arial" w:hAnsi="Arial" w:cs="Arial"/>
          <w:color w:val="000007"/>
          <w:sz w:val="24"/>
          <w:szCs w:val="24"/>
        </w:rPr>
        <w:t xml:space="preserve"> путем сканиров</w:t>
      </w:r>
      <w:r>
        <w:rPr>
          <w:rFonts w:ascii="Arial" w:hAnsi="Arial" w:cs="Arial"/>
          <w:color w:val="000007"/>
          <w:sz w:val="24"/>
          <w:szCs w:val="24"/>
        </w:rPr>
        <w:t>а</w:t>
      </w:r>
      <w:r>
        <w:rPr>
          <w:rFonts w:ascii="Arial" w:hAnsi="Arial" w:cs="Arial"/>
          <w:color w:val="000007"/>
          <w:sz w:val="24"/>
          <w:szCs w:val="24"/>
        </w:rPr>
        <w:t xml:space="preserve">ния </w:t>
      </w:r>
      <w:r w:rsidRPr="00F2117B">
        <w:rPr>
          <w:rFonts w:ascii="Arial" w:hAnsi="Arial" w:cs="Arial"/>
          <w:color w:val="000007"/>
          <w:sz w:val="24"/>
          <w:szCs w:val="24"/>
        </w:rPr>
        <w:t>непосредственно с оригинала документа (использование</w:t>
      </w:r>
      <w:r>
        <w:rPr>
          <w:rFonts w:ascii="Arial" w:hAnsi="Arial" w:cs="Arial"/>
          <w:color w:val="000007"/>
          <w:sz w:val="24"/>
          <w:szCs w:val="24"/>
        </w:rPr>
        <w:t xml:space="preserve"> копий не допускае</w:t>
      </w:r>
      <w:r>
        <w:rPr>
          <w:rFonts w:ascii="Arial" w:hAnsi="Arial" w:cs="Arial"/>
          <w:color w:val="000007"/>
          <w:sz w:val="24"/>
          <w:szCs w:val="24"/>
        </w:rPr>
        <w:t>т</w:t>
      </w:r>
      <w:r>
        <w:rPr>
          <w:rFonts w:ascii="Arial" w:hAnsi="Arial" w:cs="Arial"/>
          <w:color w:val="000007"/>
          <w:sz w:val="24"/>
          <w:szCs w:val="24"/>
        </w:rPr>
        <w:t xml:space="preserve">ся), которое </w:t>
      </w:r>
      <w:r w:rsidRPr="00F2117B">
        <w:rPr>
          <w:rFonts w:ascii="Arial" w:hAnsi="Arial" w:cs="Arial"/>
          <w:color w:val="000007"/>
          <w:sz w:val="24"/>
          <w:szCs w:val="24"/>
        </w:rPr>
        <w:t>осуществляется с сохранением ориентации оригинала док</w:t>
      </w:r>
      <w:r>
        <w:rPr>
          <w:rFonts w:ascii="Arial" w:hAnsi="Arial" w:cs="Arial"/>
          <w:color w:val="000007"/>
          <w:sz w:val="24"/>
          <w:szCs w:val="24"/>
        </w:rPr>
        <w:t xml:space="preserve">умента в разрешении 300-500 </w:t>
      </w:r>
      <w:proofErr w:type="spellStart"/>
      <w:r>
        <w:rPr>
          <w:rFonts w:ascii="Arial" w:hAnsi="Arial" w:cs="Arial"/>
          <w:color w:val="000007"/>
          <w:sz w:val="24"/>
          <w:szCs w:val="24"/>
        </w:rPr>
        <w:t>dpi</w:t>
      </w:r>
      <w:proofErr w:type="spellEnd"/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(масштаб 1:1) с использованием следующих режимов: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а) «черно-белый» (при отсутствии в документе графических изображений и (или) цветного текста);</w:t>
      </w:r>
    </w:p>
    <w:p w:rsidR="000C5E58" w:rsidRPr="00F3046C" w:rsidRDefault="000C5E58" w:rsidP="0058524B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б) «оттенки серого» (при наличии в документе гр</w:t>
      </w:r>
      <w:r>
        <w:rPr>
          <w:rFonts w:ascii="Arial" w:hAnsi="Arial" w:cs="Arial"/>
          <w:color w:val="000007"/>
          <w:sz w:val="24"/>
          <w:szCs w:val="24"/>
        </w:rPr>
        <w:t xml:space="preserve">афических изображений, отличных </w:t>
      </w:r>
      <w:r w:rsidRPr="00F2117B">
        <w:rPr>
          <w:rFonts w:ascii="Arial" w:hAnsi="Arial" w:cs="Arial"/>
          <w:color w:val="000007"/>
          <w:sz w:val="24"/>
          <w:szCs w:val="24"/>
        </w:rPr>
        <w:t>от цветного графического изображения);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в) «цветной» или «режим полной цветопередачи» (при наличии в документе ц</w:t>
      </w:r>
      <w:r>
        <w:rPr>
          <w:rFonts w:ascii="Arial" w:hAnsi="Arial" w:cs="Arial"/>
          <w:color w:val="000007"/>
          <w:sz w:val="24"/>
          <w:szCs w:val="24"/>
        </w:rPr>
        <w:t xml:space="preserve">ветных </w:t>
      </w:r>
      <w:r w:rsidRPr="00F2117B">
        <w:rPr>
          <w:rFonts w:ascii="Arial" w:hAnsi="Arial" w:cs="Arial"/>
          <w:color w:val="000007"/>
          <w:sz w:val="24"/>
          <w:szCs w:val="24"/>
        </w:rPr>
        <w:t>графических изображений либо цветного текста);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lastRenderedPageBreak/>
        <w:t>г) с сохранением всех аутентичных признаков под</w:t>
      </w:r>
      <w:r>
        <w:rPr>
          <w:rFonts w:ascii="Arial" w:hAnsi="Arial" w:cs="Arial"/>
          <w:color w:val="000007"/>
          <w:sz w:val="24"/>
          <w:szCs w:val="24"/>
        </w:rPr>
        <w:t>линности, а именно: гр</w:t>
      </w:r>
      <w:r>
        <w:rPr>
          <w:rFonts w:ascii="Arial" w:hAnsi="Arial" w:cs="Arial"/>
          <w:color w:val="000007"/>
          <w:sz w:val="24"/>
          <w:szCs w:val="24"/>
        </w:rPr>
        <w:t>а</w:t>
      </w:r>
      <w:r>
        <w:rPr>
          <w:rFonts w:ascii="Arial" w:hAnsi="Arial" w:cs="Arial"/>
          <w:color w:val="000007"/>
          <w:sz w:val="24"/>
          <w:szCs w:val="24"/>
        </w:rPr>
        <w:t xml:space="preserve">фической </w:t>
      </w:r>
      <w:r w:rsidRPr="00F2117B">
        <w:rPr>
          <w:rFonts w:ascii="Arial" w:hAnsi="Arial" w:cs="Arial"/>
          <w:color w:val="000007"/>
          <w:sz w:val="24"/>
          <w:szCs w:val="24"/>
        </w:rPr>
        <w:t>подписи лица, печати, углового штампа бланка;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д)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57A5A">
        <w:rPr>
          <w:rFonts w:ascii="Arial" w:hAnsi="Arial" w:cs="Arial"/>
          <w:sz w:val="24"/>
          <w:szCs w:val="24"/>
        </w:rPr>
        <w:t>21.5. Электронные документы должны обеспечивать: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57A5A">
        <w:rPr>
          <w:rFonts w:ascii="Arial" w:hAnsi="Arial" w:cs="Arial"/>
          <w:sz w:val="24"/>
          <w:szCs w:val="24"/>
        </w:rPr>
        <w:t xml:space="preserve">возможность идентифицировать документ и количество листов в документе; 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57A5A">
        <w:rPr>
          <w:rFonts w:ascii="Arial" w:hAnsi="Arial" w:cs="Arial"/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</w:t>
      </w:r>
      <w:r w:rsidRPr="00B57A5A">
        <w:rPr>
          <w:rFonts w:ascii="Arial" w:hAnsi="Arial" w:cs="Arial"/>
          <w:sz w:val="24"/>
          <w:szCs w:val="24"/>
        </w:rPr>
        <w:t>и</w:t>
      </w:r>
      <w:r w:rsidRPr="00B57A5A">
        <w:rPr>
          <w:rFonts w:ascii="Arial" w:hAnsi="Arial" w:cs="Arial"/>
          <w:sz w:val="24"/>
          <w:szCs w:val="24"/>
        </w:rPr>
        <w:t xml:space="preserve">ческого изображения); 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57A5A">
        <w:rPr>
          <w:rFonts w:ascii="Arial" w:hAnsi="Arial" w:cs="Arial"/>
          <w:sz w:val="24"/>
          <w:szCs w:val="24"/>
        </w:rPr>
        <w:t>содержать оглавление, соответствующее смыслу и содержанию документа;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57A5A">
        <w:rPr>
          <w:rFonts w:ascii="Arial" w:hAnsi="Arial" w:cs="Arial"/>
          <w:sz w:val="24"/>
          <w:szCs w:val="24"/>
        </w:rPr>
        <w:t>для документов, содержащих структурированные по частям, главам, разд</w:t>
      </w:r>
      <w:r w:rsidRPr="00B57A5A">
        <w:rPr>
          <w:rFonts w:ascii="Arial" w:hAnsi="Arial" w:cs="Arial"/>
          <w:sz w:val="24"/>
          <w:szCs w:val="24"/>
        </w:rPr>
        <w:t>е</w:t>
      </w:r>
      <w:r w:rsidRPr="00B57A5A">
        <w:rPr>
          <w:rFonts w:ascii="Arial" w:hAnsi="Arial" w:cs="Arial"/>
          <w:sz w:val="24"/>
          <w:szCs w:val="24"/>
        </w:rPr>
        <w:t>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0C5E58" w:rsidRPr="00B57A5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57A5A">
        <w:rPr>
          <w:rFonts w:ascii="Arial" w:hAnsi="Arial" w:cs="Arial"/>
          <w:sz w:val="24"/>
          <w:szCs w:val="24"/>
        </w:rPr>
        <w:t xml:space="preserve">21.6. Документы, подлежащие представлению в форматах </w:t>
      </w:r>
      <w:proofErr w:type="spellStart"/>
      <w:r w:rsidRPr="00B57A5A">
        <w:rPr>
          <w:rFonts w:ascii="Arial" w:hAnsi="Arial" w:cs="Arial"/>
          <w:sz w:val="24"/>
          <w:szCs w:val="24"/>
        </w:rPr>
        <w:t>xls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57A5A">
        <w:rPr>
          <w:rFonts w:ascii="Arial" w:hAnsi="Arial" w:cs="Arial"/>
          <w:sz w:val="24"/>
          <w:szCs w:val="24"/>
        </w:rPr>
        <w:t>xlsx</w:t>
      </w:r>
      <w:proofErr w:type="spellEnd"/>
      <w:r w:rsidRPr="00B57A5A">
        <w:rPr>
          <w:rFonts w:ascii="Arial" w:hAnsi="Arial" w:cs="Arial"/>
          <w:sz w:val="24"/>
          <w:szCs w:val="24"/>
        </w:rPr>
        <w:t xml:space="preserve"> или </w:t>
      </w:r>
      <w:proofErr w:type="spellStart"/>
      <w:r w:rsidRPr="00B57A5A">
        <w:rPr>
          <w:rFonts w:ascii="Arial" w:hAnsi="Arial" w:cs="Arial"/>
          <w:sz w:val="24"/>
          <w:szCs w:val="24"/>
        </w:rPr>
        <w:t>ods</w:t>
      </w:r>
      <w:proofErr w:type="spellEnd"/>
      <w:r w:rsidRPr="00B57A5A">
        <w:rPr>
          <w:rFonts w:ascii="Arial" w:hAnsi="Arial" w:cs="Arial"/>
          <w:sz w:val="24"/>
          <w:szCs w:val="24"/>
        </w:rPr>
        <w:t>, формируются в виде отдельного электронного документа.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B57A5A">
        <w:rPr>
          <w:rFonts w:ascii="Arial" w:hAnsi="Arial" w:cs="Arial"/>
          <w:sz w:val="24"/>
          <w:szCs w:val="24"/>
        </w:rPr>
        <w:t>21.7. Максимально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допустимый размер прикрепленного пакета документов не должен превышать 10 ГБ.</w:t>
      </w:r>
    </w:p>
    <w:p w:rsidR="000C5E58" w:rsidRPr="00F2117B" w:rsidRDefault="000C5E58" w:rsidP="00CC6F67">
      <w:pPr>
        <w:widowControl w:val="0"/>
        <w:tabs>
          <w:tab w:val="left" w:pos="2080"/>
        </w:tabs>
        <w:jc w:val="both"/>
        <w:rPr>
          <w:rFonts w:ascii="Arial" w:hAnsi="Arial" w:cs="Arial"/>
          <w:color w:val="000007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22. Требования к организации предоставления Услуги в МФЦ</w:t>
      </w: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22.1. Предоставление бесплатного доступа к Порталу для подачи заявл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ний, документов, информации, необходимых для получения Услуги в электронной форме</w:t>
      </w:r>
      <w:r>
        <w:rPr>
          <w:rFonts w:ascii="Arial" w:hAnsi="Arial" w:cs="Arial"/>
          <w:color w:val="000007"/>
          <w:sz w:val="24"/>
          <w:szCs w:val="24"/>
        </w:rPr>
        <w:t>,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осуществляется в любом МФЦ в пределах Партизанского района</w:t>
      </w:r>
      <w:r w:rsidRPr="00F2117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по в</w:t>
      </w:r>
      <w:r w:rsidRPr="00F2117B">
        <w:rPr>
          <w:rFonts w:ascii="Arial" w:hAnsi="Arial" w:cs="Arial"/>
          <w:color w:val="000007"/>
          <w:sz w:val="24"/>
          <w:szCs w:val="24"/>
        </w:rPr>
        <w:t>ы</w:t>
      </w:r>
      <w:r w:rsidRPr="00F2117B">
        <w:rPr>
          <w:rFonts w:ascii="Arial" w:hAnsi="Arial" w:cs="Arial"/>
          <w:color w:val="000007"/>
          <w:sz w:val="24"/>
          <w:szCs w:val="24"/>
        </w:rPr>
        <w:t>бору заявителя независимо от его места жительства или места пребывания.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22.2. Организация предоставления Услуги в МФЦ должна обеспечивать: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22.2.1. бесплатный доступ заявителя к Порталу для обеспечения возможн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сти получения Услуги в электронной форме;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i/>
          <w:iCs/>
          <w:color w:val="000000"/>
          <w:sz w:val="24"/>
          <w:szCs w:val="24"/>
          <w:highlight w:val="yellow"/>
        </w:rPr>
      </w:pPr>
      <w:r w:rsidRPr="00F2117B">
        <w:rPr>
          <w:rFonts w:ascii="Arial" w:hAnsi="Arial" w:cs="Arial"/>
          <w:color w:val="000007"/>
          <w:sz w:val="24"/>
          <w:szCs w:val="24"/>
        </w:rPr>
        <w:t>22.2.2. иные функции, установленные нормативн</w:t>
      </w:r>
      <w:r>
        <w:rPr>
          <w:rFonts w:ascii="Arial" w:hAnsi="Arial" w:cs="Arial"/>
          <w:color w:val="000007"/>
          <w:sz w:val="24"/>
          <w:szCs w:val="24"/>
        </w:rPr>
        <w:t xml:space="preserve">ыми правовыми актами Российской </w:t>
      </w:r>
      <w:r w:rsidRPr="00F2117B">
        <w:rPr>
          <w:rFonts w:ascii="Arial" w:hAnsi="Arial" w:cs="Arial"/>
          <w:color w:val="000007"/>
          <w:sz w:val="24"/>
          <w:szCs w:val="24"/>
        </w:rPr>
        <w:t>Федерации, Красноярского края и Партизанского района.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22.3. В МФЦ исключается взаимодействие заявителя с работниками Орг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низации.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В МФЦ запрещается требовать от заявителя предоставления документов, информации и осуществления действий, предусмотренных </w:t>
      </w:r>
      <w:r w:rsidRPr="002032BA">
        <w:rPr>
          <w:rFonts w:ascii="Arial" w:hAnsi="Arial" w:cs="Arial"/>
          <w:sz w:val="24"/>
          <w:szCs w:val="24"/>
        </w:rPr>
        <w:t>пунктом 10.4 насто</w:t>
      </w:r>
      <w:r w:rsidRPr="002032BA">
        <w:rPr>
          <w:rFonts w:ascii="Arial" w:hAnsi="Arial" w:cs="Arial"/>
          <w:sz w:val="24"/>
          <w:szCs w:val="24"/>
        </w:rPr>
        <w:t>я</w:t>
      </w:r>
      <w:r w:rsidRPr="002032BA">
        <w:rPr>
          <w:rFonts w:ascii="Arial" w:hAnsi="Arial" w:cs="Arial"/>
          <w:sz w:val="24"/>
          <w:szCs w:val="24"/>
        </w:rPr>
        <w:t>щего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Административного регламента.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22.4. Работники МФЦ обязаны обеспечивать защи</w:t>
      </w:r>
      <w:r>
        <w:rPr>
          <w:rFonts w:ascii="Arial" w:hAnsi="Arial" w:cs="Arial"/>
          <w:color w:val="000007"/>
          <w:sz w:val="24"/>
          <w:szCs w:val="24"/>
        </w:rPr>
        <w:t xml:space="preserve">ту информации, доступ к которой </w:t>
      </w:r>
      <w:r w:rsidRPr="00F2117B">
        <w:rPr>
          <w:rFonts w:ascii="Arial" w:hAnsi="Arial" w:cs="Arial"/>
          <w:color w:val="000007"/>
          <w:sz w:val="24"/>
          <w:szCs w:val="24"/>
        </w:rPr>
        <w:t>ограничен в соответствии с законодательством Российской Федерации, а также соблюдать режим обработки и использования персональных данных.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22.5. МФЦ, его работники несут ответственность, установленную законод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тельством Российской Федерации, за соблюдение прав субъектов персональных данных, за соблюдение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законодательства Российской Федерации, устанав</w:t>
      </w:r>
      <w:r>
        <w:rPr>
          <w:rFonts w:ascii="Arial" w:hAnsi="Arial" w:cs="Arial"/>
          <w:color w:val="000007"/>
          <w:sz w:val="24"/>
          <w:szCs w:val="24"/>
        </w:rPr>
        <w:t>лив</w:t>
      </w:r>
      <w:r>
        <w:rPr>
          <w:rFonts w:ascii="Arial" w:hAnsi="Arial" w:cs="Arial"/>
          <w:color w:val="000007"/>
          <w:sz w:val="24"/>
          <w:szCs w:val="24"/>
        </w:rPr>
        <w:t>а</w:t>
      </w:r>
      <w:r>
        <w:rPr>
          <w:rFonts w:ascii="Arial" w:hAnsi="Arial" w:cs="Arial"/>
          <w:color w:val="000007"/>
          <w:sz w:val="24"/>
          <w:szCs w:val="24"/>
        </w:rPr>
        <w:t xml:space="preserve">ющего особенности обращения </w:t>
      </w:r>
      <w:r w:rsidRPr="00F2117B">
        <w:rPr>
          <w:rFonts w:ascii="Arial" w:hAnsi="Arial" w:cs="Arial"/>
          <w:color w:val="000007"/>
          <w:sz w:val="24"/>
          <w:szCs w:val="24"/>
        </w:rPr>
        <w:t>с информацией, доступ к которой ограничен ф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 w:rsidRPr="00F2117B">
        <w:rPr>
          <w:rFonts w:ascii="Arial" w:hAnsi="Arial" w:cs="Arial"/>
          <w:color w:val="000007"/>
          <w:sz w:val="24"/>
          <w:szCs w:val="24"/>
        </w:rPr>
        <w:t>деральным законом.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22.6. Вред, причиненный физическим или юридическим лицам в результате ненадлежащего исполнения либо неисполнения МФЦ или его работниками поря</w:t>
      </w:r>
      <w:r w:rsidRPr="00F2117B">
        <w:rPr>
          <w:rFonts w:ascii="Arial" w:hAnsi="Arial" w:cs="Arial"/>
          <w:color w:val="000007"/>
          <w:sz w:val="24"/>
          <w:szCs w:val="24"/>
        </w:rPr>
        <w:t>д</w:t>
      </w:r>
      <w:r w:rsidRPr="00F2117B">
        <w:rPr>
          <w:rFonts w:ascii="Arial" w:hAnsi="Arial" w:cs="Arial"/>
          <w:color w:val="000007"/>
          <w:sz w:val="24"/>
          <w:szCs w:val="24"/>
        </w:rPr>
        <w:t>ка предоставления Услуги, установленного настоящим Административным регл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ментом, обязанностей, предусмотренных нормативными правовыми актами Ро</w:t>
      </w:r>
      <w:r w:rsidRPr="00F2117B">
        <w:rPr>
          <w:rFonts w:ascii="Arial" w:hAnsi="Arial" w:cs="Arial"/>
          <w:color w:val="000007"/>
          <w:sz w:val="24"/>
          <w:szCs w:val="24"/>
        </w:rPr>
        <w:t>с</w:t>
      </w:r>
      <w:r w:rsidRPr="00F2117B">
        <w:rPr>
          <w:rFonts w:ascii="Arial" w:hAnsi="Arial" w:cs="Arial"/>
          <w:color w:val="000007"/>
          <w:sz w:val="24"/>
          <w:szCs w:val="24"/>
        </w:rPr>
        <w:t>сийской Федерации, нормативными правовыми актами Красноярского края и Па</w:t>
      </w:r>
      <w:r w:rsidRPr="00F2117B">
        <w:rPr>
          <w:rFonts w:ascii="Arial" w:hAnsi="Arial" w:cs="Arial"/>
          <w:color w:val="000007"/>
          <w:sz w:val="24"/>
          <w:szCs w:val="24"/>
        </w:rPr>
        <w:t>р</w:t>
      </w:r>
      <w:r w:rsidRPr="00F2117B">
        <w:rPr>
          <w:rFonts w:ascii="Arial" w:hAnsi="Arial" w:cs="Arial"/>
          <w:color w:val="000007"/>
          <w:sz w:val="24"/>
          <w:szCs w:val="24"/>
        </w:rPr>
        <w:t>тизанского района, возмещается МФЦ в соответствии с законодательством Ро</w:t>
      </w:r>
      <w:r w:rsidRPr="00F2117B">
        <w:rPr>
          <w:rFonts w:ascii="Arial" w:hAnsi="Arial" w:cs="Arial"/>
          <w:color w:val="000007"/>
          <w:sz w:val="24"/>
          <w:szCs w:val="24"/>
        </w:rPr>
        <w:t>с</w:t>
      </w:r>
      <w:r w:rsidRPr="00F2117B">
        <w:rPr>
          <w:rFonts w:ascii="Arial" w:hAnsi="Arial" w:cs="Arial"/>
          <w:color w:val="000007"/>
          <w:sz w:val="24"/>
          <w:szCs w:val="24"/>
        </w:rPr>
        <w:t>сийской Федерации.</w:t>
      </w:r>
    </w:p>
    <w:p w:rsidR="000C5E58" w:rsidRPr="00E85CE6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22.7. </w:t>
      </w:r>
      <w:r w:rsidRPr="00F2117B">
        <w:rPr>
          <w:rFonts w:ascii="Arial" w:hAnsi="Arial" w:cs="Arial"/>
          <w:color w:val="000000"/>
          <w:sz w:val="24"/>
          <w:szCs w:val="24"/>
        </w:rPr>
        <w:t>Региональный стандарт организации деятельности многофункци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нальных центров предоставления государственных и муниципальных услуг в Красноярском крае</w:t>
      </w:r>
      <w:r w:rsidRPr="00F2117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утвержден </w:t>
      </w:r>
      <w:r w:rsidRPr="00E85CE6">
        <w:rPr>
          <w:rFonts w:ascii="Arial" w:hAnsi="Arial" w:cs="Arial"/>
          <w:sz w:val="24"/>
          <w:szCs w:val="24"/>
        </w:rPr>
        <w:t xml:space="preserve">Постановлением Правительства Красноярского </w:t>
      </w:r>
      <w:r w:rsidRPr="00E85CE6">
        <w:rPr>
          <w:rFonts w:ascii="Arial" w:hAnsi="Arial" w:cs="Arial"/>
          <w:sz w:val="24"/>
          <w:szCs w:val="24"/>
        </w:rPr>
        <w:lastRenderedPageBreak/>
        <w:t>края от 30 марта 2021 года № 162-п «Об утверждении стандарта обслуживания заявителей при предоставлении государственных и муниципальных услуг в кра</w:t>
      </w:r>
      <w:r w:rsidRPr="00E85CE6">
        <w:rPr>
          <w:rFonts w:ascii="Arial" w:hAnsi="Arial" w:cs="Arial"/>
          <w:sz w:val="24"/>
          <w:szCs w:val="24"/>
        </w:rPr>
        <w:t>е</w:t>
      </w:r>
      <w:r w:rsidRPr="00E85CE6">
        <w:rPr>
          <w:rFonts w:ascii="Arial" w:hAnsi="Arial" w:cs="Arial"/>
          <w:sz w:val="24"/>
          <w:szCs w:val="24"/>
        </w:rPr>
        <w:t xml:space="preserve">вом государственном бюджетном учреждении «Многофункциональный центр предоставления государственных и муниципальных услуг». 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III. Состав, последовательность и ср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оки выполнения административных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процедур, требования к порядку их выполнения, </w:t>
      </w:r>
      <w:r w:rsidRPr="00F2117B">
        <w:rPr>
          <w:rFonts w:ascii="Arial" w:hAnsi="Arial" w:cs="Arial"/>
          <w:b/>
          <w:bCs/>
          <w:sz w:val="24"/>
          <w:szCs w:val="24"/>
        </w:rPr>
        <w:t xml:space="preserve">в том числе особенности выполнения административных процедур в электронной форме, а также особенности выполнения административных процедур 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F2117B">
        <w:rPr>
          <w:rFonts w:ascii="Arial" w:hAnsi="Arial" w:cs="Arial"/>
          <w:b/>
          <w:bCs/>
          <w:sz w:val="24"/>
          <w:szCs w:val="24"/>
        </w:rPr>
        <w:t>в многофункциональных центрах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0C5E58" w:rsidRDefault="000C5E58" w:rsidP="00CC6F67">
      <w:pPr>
        <w:widowControl w:val="0"/>
        <w:shd w:val="clear" w:color="auto" w:fill="FFFFFF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904F55">
        <w:rPr>
          <w:rFonts w:ascii="Arial" w:hAnsi="Arial" w:cs="Arial"/>
          <w:b/>
          <w:bCs/>
          <w:sz w:val="24"/>
          <w:szCs w:val="24"/>
        </w:rPr>
        <w:t xml:space="preserve">23. Состав, последовательность и сроки выполнения </w:t>
      </w:r>
    </w:p>
    <w:p w:rsidR="000C5E58" w:rsidRDefault="000C5E58" w:rsidP="00CC6F67">
      <w:pPr>
        <w:widowControl w:val="0"/>
        <w:shd w:val="clear" w:color="auto" w:fill="FFFFFF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904F55">
        <w:rPr>
          <w:rFonts w:ascii="Arial" w:hAnsi="Arial" w:cs="Arial"/>
          <w:b/>
          <w:bCs/>
          <w:sz w:val="24"/>
          <w:szCs w:val="24"/>
        </w:rPr>
        <w:t xml:space="preserve">административных процедур при предоставлении Услуги, требования </w:t>
      </w:r>
    </w:p>
    <w:p w:rsidR="000C5E58" w:rsidRDefault="000C5E58" w:rsidP="00CC6F67">
      <w:pPr>
        <w:widowControl w:val="0"/>
        <w:shd w:val="clear" w:color="auto" w:fill="FFFFFF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904F55">
        <w:rPr>
          <w:rFonts w:ascii="Arial" w:hAnsi="Arial" w:cs="Arial"/>
          <w:b/>
          <w:bCs/>
          <w:sz w:val="24"/>
          <w:szCs w:val="24"/>
        </w:rPr>
        <w:t>к порядку их выполнения, в том числе особенности</w:t>
      </w:r>
      <w:r w:rsidRPr="00904F55">
        <w:rPr>
          <w:rFonts w:ascii="Arial" w:hAnsi="Arial" w:cs="Arial"/>
          <w:b/>
          <w:sz w:val="24"/>
          <w:szCs w:val="24"/>
        </w:rPr>
        <w:t xml:space="preserve"> </w:t>
      </w:r>
      <w:r w:rsidRPr="00904F55">
        <w:rPr>
          <w:rFonts w:ascii="Arial" w:hAnsi="Arial" w:cs="Arial"/>
          <w:b/>
          <w:bCs/>
          <w:sz w:val="24"/>
          <w:szCs w:val="24"/>
        </w:rPr>
        <w:t xml:space="preserve">выполнения </w:t>
      </w:r>
    </w:p>
    <w:p w:rsidR="000C5E58" w:rsidRDefault="000C5E58" w:rsidP="00CC6F67">
      <w:pPr>
        <w:widowControl w:val="0"/>
        <w:shd w:val="clear" w:color="auto" w:fill="FFFFFF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904F55">
        <w:rPr>
          <w:rFonts w:ascii="Arial" w:hAnsi="Arial" w:cs="Arial"/>
          <w:b/>
          <w:bCs/>
          <w:sz w:val="24"/>
          <w:szCs w:val="24"/>
        </w:rPr>
        <w:t xml:space="preserve">административных процедур в электронной форме, а также </w:t>
      </w:r>
    </w:p>
    <w:p w:rsidR="000C5E58" w:rsidRDefault="000C5E58" w:rsidP="00CC6F67">
      <w:pPr>
        <w:widowControl w:val="0"/>
        <w:shd w:val="clear" w:color="auto" w:fill="FFFFFF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904F55">
        <w:rPr>
          <w:rFonts w:ascii="Arial" w:hAnsi="Arial" w:cs="Arial"/>
          <w:b/>
          <w:bCs/>
          <w:sz w:val="24"/>
          <w:szCs w:val="24"/>
        </w:rPr>
        <w:t>особенности выполнения</w:t>
      </w:r>
      <w:r w:rsidRPr="00904F55">
        <w:rPr>
          <w:rFonts w:ascii="Arial" w:hAnsi="Arial" w:cs="Arial"/>
          <w:b/>
          <w:sz w:val="24"/>
          <w:szCs w:val="24"/>
        </w:rPr>
        <w:t xml:space="preserve"> </w:t>
      </w:r>
      <w:r w:rsidRPr="00904F55">
        <w:rPr>
          <w:rFonts w:ascii="Arial" w:hAnsi="Arial" w:cs="Arial"/>
          <w:b/>
          <w:bCs/>
          <w:sz w:val="24"/>
          <w:szCs w:val="24"/>
        </w:rPr>
        <w:t xml:space="preserve">административных процедур </w:t>
      </w:r>
    </w:p>
    <w:p w:rsidR="000C5E58" w:rsidRPr="00904F55" w:rsidRDefault="000C5E58" w:rsidP="00CC6F67">
      <w:pPr>
        <w:widowControl w:val="0"/>
        <w:shd w:val="clear" w:color="auto" w:fill="FFFFFF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904F55">
        <w:rPr>
          <w:rFonts w:ascii="Arial" w:hAnsi="Arial" w:cs="Arial"/>
          <w:b/>
          <w:bCs/>
          <w:sz w:val="24"/>
          <w:szCs w:val="24"/>
        </w:rPr>
        <w:t>в многофункциональных центрах</w:t>
      </w:r>
    </w:p>
    <w:p w:rsidR="000C5E58" w:rsidRPr="00F3046C" w:rsidRDefault="000C5E58" w:rsidP="00CC6F67">
      <w:pPr>
        <w:widowControl w:val="0"/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>23.1. Перечен</w:t>
      </w:r>
      <w:r w:rsidRPr="00F2117B">
        <w:rPr>
          <w:rFonts w:ascii="Arial" w:hAnsi="Arial" w:cs="Arial"/>
          <w:color w:val="000007"/>
          <w:sz w:val="24"/>
          <w:szCs w:val="24"/>
        </w:rPr>
        <w:t>ь административных процедур: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23.1.1. прием и регистрация заявления и документов, необходимых для предоставления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23.1.2. формирование и направление межведомс</w:t>
      </w:r>
      <w:r>
        <w:rPr>
          <w:rFonts w:ascii="Arial" w:hAnsi="Arial" w:cs="Arial"/>
          <w:color w:val="000007"/>
          <w:sz w:val="24"/>
          <w:szCs w:val="24"/>
        </w:rPr>
        <w:t xml:space="preserve">твенных информационных запросов </w:t>
      </w:r>
      <w:r w:rsidRPr="00F2117B">
        <w:rPr>
          <w:rFonts w:ascii="Arial" w:hAnsi="Arial" w:cs="Arial"/>
          <w:color w:val="000007"/>
          <w:sz w:val="24"/>
          <w:szCs w:val="24"/>
        </w:rPr>
        <w:t>в органы (организации), участвующие в предоставлении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23.1.3. рассмотрение документов и принятие решения о подготовке резул</w:t>
      </w:r>
      <w:r w:rsidRPr="00F2117B">
        <w:rPr>
          <w:rFonts w:ascii="Arial" w:hAnsi="Arial" w:cs="Arial"/>
          <w:color w:val="000007"/>
          <w:sz w:val="24"/>
          <w:szCs w:val="24"/>
        </w:rPr>
        <w:t>ь</w:t>
      </w:r>
      <w:r w:rsidRPr="00F2117B">
        <w:rPr>
          <w:rFonts w:ascii="Arial" w:hAnsi="Arial" w:cs="Arial"/>
          <w:color w:val="000007"/>
          <w:sz w:val="24"/>
          <w:szCs w:val="24"/>
        </w:rPr>
        <w:t>тата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предоставления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23.1.4. принятие решения о предоставлении (об отказе в предоставлении) Услуги и оформление результата предоставления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23.1.5. выдача (направление) результата предоставления Услуги заявит</w:t>
      </w:r>
      <w:r w:rsidRPr="00F2117B">
        <w:rPr>
          <w:rFonts w:ascii="Arial" w:hAnsi="Arial" w:cs="Arial"/>
          <w:color w:val="000007"/>
          <w:sz w:val="24"/>
          <w:szCs w:val="24"/>
        </w:rPr>
        <w:t>е</w:t>
      </w:r>
      <w:r>
        <w:rPr>
          <w:rFonts w:ascii="Arial" w:hAnsi="Arial" w:cs="Arial"/>
          <w:color w:val="000007"/>
          <w:sz w:val="24"/>
          <w:szCs w:val="24"/>
        </w:rPr>
        <w:t>лю.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23.2. Каждая административная процедура состои</w:t>
      </w:r>
      <w:r>
        <w:rPr>
          <w:rFonts w:ascii="Arial" w:hAnsi="Arial" w:cs="Arial"/>
          <w:color w:val="000007"/>
          <w:sz w:val="24"/>
          <w:szCs w:val="24"/>
        </w:rPr>
        <w:t xml:space="preserve">т из административных действий. </w:t>
      </w:r>
      <w:r w:rsidRPr="00F2117B">
        <w:rPr>
          <w:rFonts w:ascii="Arial" w:hAnsi="Arial" w:cs="Arial"/>
          <w:color w:val="000007"/>
          <w:sz w:val="24"/>
          <w:szCs w:val="24"/>
        </w:rPr>
        <w:t>Перечень и содержание административных</w:t>
      </w:r>
      <w:r>
        <w:rPr>
          <w:rFonts w:ascii="Arial" w:hAnsi="Arial" w:cs="Arial"/>
          <w:color w:val="000007"/>
          <w:sz w:val="24"/>
          <w:szCs w:val="24"/>
        </w:rPr>
        <w:t xml:space="preserve"> действий, составляющих каждую а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дминистративную процедуру, приведены в </w:t>
      </w:r>
      <w:r>
        <w:rPr>
          <w:rFonts w:ascii="Arial" w:hAnsi="Arial" w:cs="Arial"/>
          <w:color w:val="000000"/>
          <w:sz w:val="24"/>
          <w:szCs w:val="24"/>
        </w:rPr>
        <w:t>п</w:t>
      </w:r>
      <w:r w:rsidRPr="00F2117B">
        <w:rPr>
          <w:rFonts w:ascii="Arial" w:hAnsi="Arial" w:cs="Arial"/>
          <w:color w:val="000000"/>
          <w:sz w:val="24"/>
          <w:szCs w:val="24"/>
        </w:rPr>
        <w:t>риложении № 7 к настоящ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му </w:t>
      </w:r>
      <w:r w:rsidRPr="00F2117B">
        <w:rPr>
          <w:rFonts w:ascii="Arial" w:hAnsi="Arial" w:cs="Arial"/>
          <w:color w:val="000007"/>
          <w:sz w:val="24"/>
          <w:szCs w:val="24"/>
        </w:rPr>
        <w:t>Административному регламенту.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23.3. Исправление допущенных опечаток и</w:t>
      </w:r>
      <w:r>
        <w:rPr>
          <w:rFonts w:ascii="Arial" w:hAnsi="Arial" w:cs="Arial"/>
          <w:color w:val="000007"/>
          <w:sz w:val="24"/>
          <w:szCs w:val="24"/>
        </w:rPr>
        <w:t xml:space="preserve"> ошибок в выданных в результате </w:t>
      </w:r>
      <w:r w:rsidRPr="00F2117B">
        <w:rPr>
          <w:rFonts w:ascii="Arial" w:hAnsi="Arial" w:cs="Arial"/>
          <w:color w:val="000007"/>
          <w:sz w:val="24"/>
          <w:szCs w:val="24"/>
        </w:rPr>
        <w:t>предоставления Услуги документах осуществляется пу</w:t>
      </w:r>
      <w:r>
        <w:rPr>
          <w:rFonts w:ascii="Arial" w:hAnsi="Arial" w:cs="Arial"/>
          <w:color w:val="000007"/>
          <w:sz w:val="24"/>
          <w:szCs w:val="24"/>
        </w:rPr>
        <w:t>тем личного обращения з</w:t>
      </w:r>
      <w:r>
        <w:rPr>
          <w:rFonts w:ascii="Arial" w:hAnsi="Arial" w:cs="Arial"/>
          <w:color w:val="000007"/>
          <w:sz w:val="24"/>
          <w:szCs w:val="24"/>
        </w:rPr>
        <w:t>а</w:t>
      </w:r>
      <w:r>
        <w:rPr>
          <w:rFonts w:ascii="Arial" w:hAnsi="Arial" w:cs="Arial"/>
          <w:color w:val="000007"/>
          <w:sz w:val="24"/>
          <w:szCs w:val="24"/>
        </w:rPr>
        <w:t xml:space="preserve">явителя </w:t>
      </w:r>
      <w:r w:rsidRPr="00F2117B">
        <w:rPr>
          <w:rFonts w:ascii="Arial" w:hAnsi="Arial" w:cs="Arial"/>
          <w:color w:val="000007"/>
          <w:sz w:val="24"/>
          <w:szCs w:val="24"/>
        </w:rPr>
        <w:t>в Организацию. Работник Организации в день обращения заявителя вн</w:t>
      </w:r>
      <w:r w:rsidRPr="00F2117B">
        <w:rPr>
          <w:rFonts w:ascii="Arial" w:hAnsi="Arial" w:cs="Arial"/>
          <w:color w:val="000007"/>
          <w:sz w:val="24"/>
          <w:szCs w:val="24"/>
        </w:rPr>
        <w:t>о</w:t>
      </w:r>
      <w:r w:rsidRPr="00F2117B">
        <w:rPr>
          <w:rFonts w:ascii="Arial" w:hAnsi="Arial" w:cs="Arial"/>
          <w:color w:val="000007"/>
          <w:sz w:val="24"/>
          <w:szCs w:val="24"/>
        </w:rPr>
        <w:t>сит изм</w:t>
      </w:r>
      <w:r>
        <w:rPr>
          <w:rFonts w:ascii="Arial" w:hAnsi="Arial" w:cs="Arial"/>
          <w:color w:val="000007"/>
          <w:sz w:val="24"/>
          <w:szCs w:val="24"/>
        </w:rPr>
        <w:t xml:space="preserve">енения </w:t>
      </w:r>
      <w:r w:rsidRPr="00F2117B">
        <w:rPr>
          <w:rFonts w:ascii="Arial" w:hAnsi="Arial" w:cs="Arial"/>
          <w:color w:val="000007"/>
          <w:sz w:val="24"/>
          <w:szCs w:val="24"/>
        </w:rPr>
        <w:t>в информационную систему и выдает исправленный результат Услуги нарочно заявителю.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Варианты и порядок предоставления Услуги о</w:t>
      </w:r>
      <w:r>
        <w:rPr>
          <w:rFonts w:ascii="Arial" w:hAnsi="Arial" w:cs="Arial"/>
          <w:color w:val="000007"/>
          <w:sz w:val="24"/>
          <w:szCs w:val="24"/>
        </w:rPr>
        <w:t>тдельным категориям заяв</w:t>
      </w:r>
      <w:r>
        <w:rPr>
          <w:rFonts w:ascii="Arial" w:hAnsi="Arial" w:cs="Arial"/>
          <w:color w:val="000007"/>
          <w:sz w:val="24"/>
          <w:szCs w:val="24"/>
        </w:rPr>
        <w:t>и</w:t>
      </w:r>
      <w:r>
        <w:rPr>
          <w:rFonts w:ascii="Arial" w:hAnsi="Arial" w:cs="Arial"/>
          <w:color w:val="000007"/>
          <w:sz w:val="24"/>
          <w:szCs w:val="24"/>
        </w:rPr>
        <w:t xml:space="preserve">телей, </w:t>
      </w:r>
      <w:r w:rsidRPr="00F2117B">
        <w:rPr>
          <w:rFonts w:ascii="Arial" w:hAnsi="Arial" w:cs="Arial"/>
          <w:color w:val="000007"/>
          <w:sz w:val="24"/>
          <w:szCs w:val="24"/>
        </w:rPr>
        <w:t>объединенных общими признаками, отсутствуют в связ</w:t>
      </w:r>
      <w:r>
        <w:rPr>
          <w:rFonts w:ascii="Arial" w:hAnsi="Arial" w:cs="Arial"/>
          <w:color w:val="000007"/>
          <w:sz w:val="24"/>
          <w:szCs w:val="24"/>
        </w:rPr>
        <w:t>и с отсутствием т</w:t>
      </w:r>
      <w:r>
        <w:rPr>
          <w:rFonts w:ascii="Arial" w:hAnsi="Arial" w:cs="Arial"/>
          <w:color w:val="000007"/>
          <w:sz w:val="24"/>
          <w:szCs w:val="24"/>
        </w:rPr>
        <w:t>а</w:t>
      </w:r>
      <w:r>
        <w:rPr>
          <w:rFonts w:ascii="Arial" w:hAnsi="Arial" w:cs="Arial"/>
          <w:color w:val="000007"/>
          <w:sz w:val="24"/>
          <w:szCs w:val="24"/>
        </w:rPr>
        <w:t xml:space="preserve">ких категорий </w:t>
      </w:r>
      <w:r w:rsidRPr="00F2117B">
        <w:rPr>
          <w:rFonts w:ascii="Arial" w:hAnsi="Arial" w:cs="Arial"/>
          <w:color w:val="000007"/>
          <w:sz w:val="24"/>
          <w:szCs w:val="24"/>
        </w:rPr>
        <w:t>заявителей.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23.4. Перечень административных процедур при подаче заявления посре</w:t>
      </w:r>
      <w:r w:rsidRPr="002032BA">
        <w:rPr>
          <w:rFonts w:ascii="Arial" w:hAnsi="Arial" w:cs="Arial"/>
          <w:sz w:val="24"/>
          <w:szCs w:val="24"/>
        </w:rPr>
        <w:t>д</w:t>
      </w:r>
      <w:r w:rsidRPr="002032BA">
        <w:rPr>
          <w:rFonts w:ascii="Arial" w:hAnsi="Arial" w:cs="Arial"/>
          <w:sz w:val="24"/>
          <w:szCs w:val="24"/>
        </w:rPr>
        <w:t>ством Портала: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23.4.1. Авторизация на Портале с подтвержденной учетной записью в ЕСИА;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23.4.2. Формирование и направление заявления в образовательную орган</w:t>
      </w:r>
      <w:r w:rsidRPr="002032BA">
        <w:rPr>
          <w:rFonts w:ascii="Arial" w:hAnsi="Arial" w:cs="Arial"/>
          <w:sz w:val="24"/>
          <w:szCs w:val="24"/>
        </w:rPr>
        <w:t>и</w:t>
      </w:r>
      <w:r w:rsidRPr="002032BA">
        <w:rPr>
          <w:rFonts w:ascii="Arial" w:hAnsi="Arial" w:cs="Arial"/>
          <w:sz w:val="24"/>
          <w:szCs w:val="24"/>
        </w:rPr>
        <w:t>зацию посредством Портала;</w:t>
      </w:r>
    </w:p>
    <w:p w:rsidR="000C5E58" w:rsidRPr="002032BA" w:rsidRDefault="000C5E58" w:rsidP="00BB3C32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Формирование заявления осуществляется посредством заполнения инте</w:t>
      </w:r>
      <w:r w:rsidRPr="002032BA">
        <w:rPr>
          <w:rFonts w:ascii="Arial" w:hAnsi="Arial" w:cs="Arial"/>
          <w:sz w:val="24"/>
          <w:szCs w:val="24"/>
        </w:rPr>
        <w:t>р</w:t>
      </w:r>
      <w:r w:rsidRPr="002032BA">
        <w:rPr>
          <w:rFonts w:ascii="Arial" w:hAnsi="Arial" w:cs="Arial"/>
          <w:sz w:val="24"/>
          <w:szCs w:val="24"/>
        </w:rPr>
        <w:t>активной формы на Портале без необходимости дополнительной подачи заявл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ния в какой-либо иной форме.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В заявлении Заявитель указывает данные, в соответствии с полями инте</w:t>
      </w:r>
      <w:r w:rsidRPr="002032BA">
        <w:rPr>
          <w:rFonts w:ascii="Arial" w:hAnsi="Arial" w:cs="Arial"/>
          <w:sz w:val="24"/>
          <w:szCs w:val="24"/>
        </w:rPr>
        <w:t>р</w:t>
      </w:r>
      <w:r w:rsidRPr="002032BA">
        <w:rPr>
          <w:rFonts w:ascii="Arial" w:hAnsi="Arial" w:cs="Arial"/>
          <w:sz w:val="24"/>
          <w:szCs w:val="24"/>
        </w:rPr>
        <w:t>активной формы заявления.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lastRenderedPageBreak/>
        <w:t>Форматно-логическая проверка сформированного заявления осуществляе</w:t>
      </w:r>
      <w:r w:rsidRPr="002032BA">
        <w:rPr>
          <w:rFonts w:ascii="Arial" w:hAnsi="Arial" w:cs="Arial"/>
          <w:sz w:val="24"/>
          <w:szCs w:val="24"/>
        </w:rPr>
        <w:t>т</w:t>
      </w:r>
      <w:r w:rsidRPr="002032BA">
        <w:rPr>
          <w:rFonts w:ascii="Arial" w:hAnsi="Arial" w:cs="Arial"/>
          <w:sz w:val="24"/>
          <w:szCs w:val="24"/>
        </w:rPr>
        <w:t>ся после заполнения заявителем каждого из полей электронной формы заявл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ния. При выявлении некорректно заполненного поля электронной формы заявл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ния Заявитель уведомляется о характере выявленной ошибки и порядке ее устр</w:t>
      </w:r>
      <w:r w:rsidRPr="002032BA">
        <w:rPr>
          <w:rFonts w:ascii="Arial" w:hAnsi="Arial" w:cs="Arial"/>
          <w:sz w:val="24"/>
          <w:szCs w:val="24"/>
        </w:rPr>
        <w:t>а</w:t>
      </w:r>
      <w:r w:rsidRPr="002032BA">
        <w:rPr>
          <w:rFonts w:ascii="Arial" w:hAnsi="Arial" w:cs="Arial"/>
          <w:sz w:val="24"/>
          <w:szCs w:val="24"/>
        </w:rPr>
        <w:t>нения посредством информационного сообщения непосредственно в электронной форме заявления.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При формировании заявления Заявителю обеспечивается: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заполнение полей электронной формы заявления до начала ввода свед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ний заявителем с использованием сведений, размещенных в ЕСИА, и сведений, опубликованных на Портале, в части, касающейся сведений, отсутствующих в ЕСИА;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возможность доступа Заявителя на Портале к ранее поданным им заявл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ниям в течение не менее одного года, а также частично сформированных заявл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ний – в течение не менее 3 месяцев.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23.4.3. Прием и регистрация заявления Уполномоченным органом.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Уполномоченный орган обеспечивает в срок не позднее 3 рабочих дней с момента подачи заявления на Портале: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прием заявления и направление Заявителю электронного уведомления о поступлении заявления;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регистрацию заявления и направление заявителю уведомления о регистр</w:t>
      </w:r>
      <w:r w:rsidRPr="002032BA">
        <w:rPr>
          <w:rFonts w:ascii="Arial" w:hAnsi="Arial" w:cs="Arial"/>
          <w:sz w:val="24"/>
          <w:szCs w:val="24"/>
        </w:rPr>
        <w:t>а</w:t>
      </w:r>
      <w:r w:rsidRPr="002032BA">
        <w:rPr>
          <w:rFonts w:ascii="Arial" w:hAnsi="Arial" w:cs="Arial"/>
          <w:sz w:val="24"/>
          <w:szCs w:val="24"/>
        </w:rPr>
        <w:t>ции заявления (не зависимо от времени регистрация заявления Уполномоченным органом или Организацией, временем подачи заявления является время рег</w:t>
      </w:r>
      <w:r w:rsidRPr="002032BA">
        <w:rPr>
          <w:rFonts w:ascii="Arial" w:hAnsi="Arial" w:cs="Arial"/>
          <w:sz w:val="24"/>
          <w:szCs w:val="24"/>
        </w:rPr>
        <w:t>и</w:t>
      </w:r>
      <w:r w:rsidRPr="002032BA">
        <w:rPr>
          <w:rFonts w:ascii="Arial" w:hAnsi="Arial" w:cs="Arial"/>
          <w:sz w:val="24"/>
          <w:szCs w:val="24"/>
        </w:rPr>
        <w:t>страции заявления на Портале).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Также заявления, поступившие через Портал, подлежат регистрации в жу</w:t>
      </w:r>
      <w:r w:rsidRPr="002032BA">
        <w:rPr>
          <w:rFonts w:ascii="Arial" w:hAnsi="Arial" w:cs="Arial"/>
          <w:sz w:val="24"/>
          <w:szCs w:val="24"/>
        </w:rPr>
        <w:t>р</w:t>
      </w:r>
      <w:r w:rsidRPr="002032BA">
        <w:rPr>
          <w:rFonts w:ascii="Arial" w:hAnsi="Arial" w:cs="Arial"/>
          <w:sz w:val="24"/>
          <w:szCs w:val="24"/>
        </w:rPr>
        <w:t>нале реестра регистрации заявлений Организации.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23.4.4. После рассмотрения заявления в личный кабинет заявителя напра</w:t>
      </w:r>
      <w:r w:rsidRPr="002032BA">
        <w:rPr>
          <w:rFonts w:ascii="Arial" w:hAnsi="Arial" w:cs="Arial"/>
          <w:sz w:val="24"/>
          <w:szCs w:val="24"/>
        </w:rPr>
        <w:t>в</w:t>
      </w:r>
      <w:r w:rsidRPr="002032BA">
        <w:rPr>
          <w:rFonts w:ascii="Arial" w:hAnsi="Arial" w:cs="Arial"/>
          <w:sz w:val="24"/>
          <w:szCs w:val="24"/>
        </w:rPr>
        <w:t>ляется одно из следующих уведомлений: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уведомление о мотивированном отказе в приеме заявления в соответствии с положениями, установленными настоящим Административным регламентом;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уведомление о необходимости предоставления оригиналов документов в Организацию с указанием срока предоставления.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23.4.5. После предоставления оригиналов документов в Организацию з</w:t>
      </w:r>
      <w:r w:rsidRPr="002032BA">
        <w:rPr>
          <w:rFonts w:ascii="Arial" w:hAnsi="Arial" w:cs="Arial"/>
          <w:sz w:val="24"/>
          <w:szCs w:val="24"/>
        </w:rPr>
        <w:t>а</w:t>
      </w:r>
      <w:r w:rsidRPr="002032BA">
        <w:rPr>
          <w:rFonts w:ascii="Arial" w:hAnsi="Arial" w:cs="Arial"/>
          <w:sz w:val="24"/>
          <w:szCs w:val="24"/>
        </w:rPr>
        <w:t>явителю в личный кабинет направляется информация о том, что документы нах</w:t>
      </w:r>
      <w:r w:rsidRPr="002032BA">
        <w:rPr>
          <w:rFonts w:ascii="Arial" w:hAnsi="Arial" w:cs="Arial"/>
          <w:sz w:val="24"/>
          <w:szCs w:val="24"/>
        </w:rPr>
        <w:t>о</w:t>
      </w:r>
      <w:r w:rsidRPr="002032BA">
        <w:rPr>
          <w:rFonts w:ascii="Arial" w:hAnsi="Arial" w:cs="Arial"/>
          <w:sz w:val="24"/>
          <w:szCs w:val="24"/>
        </w:rPr>
        <w:t>дятся на проверке Организацией.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23.4.6. При издании распорядительного акта о приеме на обучение в обр</w:t>
      </w:r>
      <w:r w:rsidRPr="002032BA">
        <w:rPr>
          <w:rFonts w:ascii="Arial" w:hAnsi="Arial" w:cs="Arial"/>
          <w:sz w:val="24"/>
          <w:szCs w:val="24"/>
        </w:rPr>
        <w:t>а</w:t>
      </w:r>
      <w:r w:rsidRPr="002032BA">
        <w:rPr>
          <w:rFonts w:ascii="Arial" w:hAnsi="Arial" w:cs="Arial"/>
          <w:sz w:val="24"/>
          <w:szCs w:val="24"/>
        </w:rPr>
        <w:t>зовательные организации в личный кабинет заявителя направляется одно из сл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дующих уведомлений: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уведомление о приеме на обучение ребенка в Организацию с указанием реквизитов распорядительного акта;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уведомление об отказе в предоставлении Услуги в соответствии с пунктом 13.2 настоящего Административного регламента.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23.5. Получение информации о ходе рассмотрения заявления и о результ</w:t>
      </w:r>
      <w:r w:rsidRPr="002032BA">
        <w:rPr>
          <w:rFonts w:ascii="Arial" w:hAnsi="Arial" w:cs="Arial"/>
          <w:sz w:val="24"/>
          <w:szCs w:val="24"/>
        </w:rPr>
        <w:t>а</w:t>
      </w:r>
      <w:r w:rsidRPr="002032BA">
        <w:rPr>
          <w:rFonts w:ascii="Arial" w:hAnsi="Arial" w:cs="Arial"/>
          <w:sz w:val="24"/>
          <w:szCs w:val="24"/>
        </w:rPr>
        <w:t>те предоставления муниципальной услуги производится в личном кабинете на Портале, при условии авторизации.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Заявитель имеет возможность отслеживать статус электронного заявления, а также информацию о дальнейших действиях в личном кабинете в любое время.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23.6. Оценка качества предоставления муниципальной услуги осуществл</w:t>
      </w:r>
      <w:r w:rsidRPr="002032BA">
        <w:rPr>
          <w:rFonts w:ascii="Arial" w:hAnsi="Arial" w:cs="Arial"/>
          <w:sz w:val="24"/>
          <w:szCs w:val="24"/>
        </w:rPr>
        <w:t>я</w:t>
      </w:r>
      <w:r w:rsidRPr="002032BA">
        <w:rPr>
          <w:rFonts w:ascii="Arial" w:hAnsi="Arial" w:cs="Arial"/>
          <w:sz w:val="24"/>
          <w:szCs w:val="24"/>
        </w:rPr>
        <w:t>ется в соответствии с Правилами оценки гражданами эффективности деятельн</w:t>
      </w:r>
      <w:r w:rsidRPr="002032BA">
        <w:rPr>
          <w:rFonts w:ascii="Arial" w:hAnsi="Arial" w:cs="Arial"/>
          <w:sz w:val="24"/>
          <w:szCs w:val="24"/>
        </w:rPr>
        <w:t>о</w:t>
      </w:r>
      <w:r w:rsidRPr="002032BA">
        <w:rPr>
          <w:rFonts w:ascii="Arial" w:hAnsi="Arial" w:cs="Arial"/>
          <w:sz w:val="24"/>
          <w:szCs w:val="24"/>
        </w:rPr>
        <w:t>сти руководителей территориальных органов федеральных органов исполнител</w:t>
      </w:r>
      <w:r w:rsidRPr="002032BA">
        <w:rPr>
          <w:rFonts w:ascii="Arial" w:hAnsi="Arial" w:cs="Arial"/>
          <w:sz w:val="24"/>
          <w:szCs w:val="24"/>
        </w:rPr>
        <w:t>ь</w:t>
      </w:r>
      <w:r w:rsidRPr="002032BA">
        <w:rPr>
          <w:rFonts w:ascii="Arial" w:hAnsi="Arial" w:cs="Arial"/>
          <w:sz w:val="24"/>
          <w:szCs w:val="24"/>
        </w:rPr>
        <w:t xml:space="preserve">ной власти (их структурных подразделений) с учетом качества предоставления </w:t>
      </w:r>
      <w:r w:rsidRPr="002032BA">
        <w:rPr>
          <w:rFonts w:ascii="Arial" w:hAnsi="Arial" w:cs="Arial"/>
          <w:sz w:val="24"/>
          <w:szCs w:val="24"/>
        </w:rPr>
        <w:lastRenderedPageBreak/>
        <w:t>ими государственных услуг, а также применения результатов указанной оценки как основания для принятия решений о досрочном прекращении исполнения соо</w:t>
      </w:r>
      <w:r w:rsidRPr="002032BA">
        <w:rPr>
          <w:rFonts w:ascii="Arial" w:hAnsi="Arial" w:cs="Arial"/>
          <w:sz w:val="24"/>
          <w:szCs w:val="24"/>
        </w:rPr>
        <w:t>т</w:t>
      </w:r>
      <w:r w:rsidRPr="002032BA">
        <w:rPr>
          <w:rFonts w:ascii="Arial" w:hAnsi="Arial" w:cs="Arial"/>
          <w:sz w:val="24"/>
          <w:szCs w:val="24"/>
        </w:rPr>
        <w:t>ветствующими руководителями своих должностных обязанностей, утвержденн</w:t>
      </w:r>
      <w:r w:rsidRPr="002032BA">
        <w:rPr>
          <w:rFonts w:ascii="Arial" w:hAnsi="Arial" w:cs="Arial"/>
          <w:sz w:val="24"/>
          <w:szCs w:val="24"/>
        </w:rPr>
        <w:t>ы</w:t>
      </w:r>
      <w:r w:rsidRPr="002032BA">
        <w:rPr>
          <w:rFonts w:ascii="Arial" w:hAnsi="Arial" w:cs="Arial"/>
          <w:sz w:val="24"/>
          <w:szCs w:val="24"/>
        </w:rPr>
        <w:t>ми постановлением Правительства Российской Федерации от 12 декабря 2012 г</w:t>
      </w:r>
      <w:r w:rsidRPr="002032BA">
        <w:rPr>
          <w:rFonts w:ascii="Arial" w:hAnsi="Arial" w:cs="Arial"/>
          <w:sz w:val="24"/>
          <w:szCs w:val="24"/>
        </w:rPr>
        <w:t>о</w:t>
      </w:r>
      <w:r w:rsidRPr="002032BA">
        <w:rPr>
          <w:rFonts w:ascii="Arial" w:hAnsi="Arial" w:cs="Arial"/>
          <w:sz w:val="24"/>
          <w:szCs w:val="24"/>
        </w:rPr>
        <w:t>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бюджетных фондов (их региональных отделений) с учетом качества предоставл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ния государственных услуг, руководителей многофункциональных центров пред</w:t>
      </w:r>
      <w:r w:rsidRPr="002032BA">
        <w:rPr>
          <w:rFonts w:ascii="Arial" w:hAnsi="Arial" w:cs="Arial"/>
          <w:sz w:val="24"/>
          <w:szCs w:val="24"/>
        </w:rPr>
        <w:t>о</w:t>
      </w:r>
      <w:r w:rsidRPr="002032BA">
        <w:rPr>
          <w:rFonts w:ascii="Arial" w:hAnsi="Arial" w:cs="Arial"/>
          <w:sz w:val="24"/>
          <w:szCs w:val="24"/>
        </w:rPr>
        <w:t>ставления государственных и муниципальных услуг с учетом качества организ</w:t>
      </w:r>
      <w:r w:rsidRPr="002032BA">
        <w:rPr>
          <w:rFonts w:ascii="Arial" w:hAnsi="Arial" w:cs="Arial"/>
          <w:sz w:val="24"/>
          <w:szCs w:val="24"/>
        </w:rPr>
        <w:t>а</w:t>
      </w:r>
      <w:r w:rsidRPr="002032BA">
        <w:rPr>
          <w:rFonts w:ascii="Arial" w:hAnsi="Arial" w:cs="Arial"/>
          <w:sz w:val="24"/>
          <w:szCs w:val="24"/>
        </w:rPr>
        <w:t>ции предоставления государственных и муниципальных услуг, а также о примен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нии результатов указанной оценки как основания для принятия решений о д</w:t>
      </w:r>
      <w:r w:rsidRPr="002032BA">
        <w:rPr>
          <w:rFonts w:ascii="Arial" w:hAnsi="Arial" w:cs="Arial"/>
          <w:sz w:val="24"/>
          <w:szCs w:val="24"/>
        </w:rPr>
        <w:t>о</w:t>
      </w:r>
      <w:r w:rsidRPr="002032BA">
        <w:rPr>
          <w:rFonts w:ascii="Arial" w:hAnsi="Arial" w:cs="Arial"/>
          <w:sz w:val="24"/>
          <w:szCs w:val="24"/>
        </w:rPr>
        <w:t>срочном прекращении исполнения соответствующими руководителями своих должностных обязанностей».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23.7. Заявителю обеспечивается возможность направления жалобы на р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шения, действия или бездействие Уполномоченного органа, должностного лица Уполномоченного органа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</w:t>
      </w:r>
      <w:r w:rsidRPr="002032BA">
        <w:rPr>
          <w:rFonts w:ascii="Arial" w:hAnsi="Arial" w:cs="Arial"/>
          <w:sz w:val="24"/>
          <w:szCs w:val="24"/>
        </w:rPr>
        <w:t>н</w:t>
      </w:r>
      <w:r w:rsidRPr="002032BA">
        <w:rPr>
          <w:rFonts w:ascii="Arial" w:hAnsi="Arial" w:cs="Arial"/>
          <w:sz w:val="24"/>
          <w:szCs w:val="24"/>
        </w:rPr>
        <w:t>формационной системе, обеспечивающей процесс досудебного (внесудебного) обжалования решений и действий (бездействия), совершенных при предоставл</w:t>
      </w:r>
      <w:r w:rsidRPr="002032BA">
        <w:rPr>
          <w:rFonts w:ascii="Arial" w:hAnsi="Arial" w:cs="Arial"/>
          <w:sz w:val="24"/>
          <w:szCs w:val="24"/>
        </w:rPr>
        <w:t>е</w:t>
      </w:r>
      <w:r w:rsidRPr="002032BA">
        <w:rPr>
          <w:rFonts w:ascii="Arial" w:hAnsi="Arial" w:cs="Arial"/>
          <w:sz w:val="24"/>
          <w:szCs w:val="24"/>
        </w:rPr>
        <w:t>нии государственных и муниципальных услуг».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032BA">
        <w:rPr>
          <w:rFonts w:ascii="Arial" w:hAnsi="Arial" w:cs="Arial"/>
          <w:b/>
          <w:bCs/>
          <w:sz w:val="24"/>
          <w:szCs w:val="24"/>
        </w:rPr>
        <w:t xml:space="preserve">IV. Порядок и формы контроля за исполнением Административного 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032BA">
        <w:rPr>
          <w:rFonts w:ascii="Arial" w:hAnsi="Arial" w:cs="Arial"/>
          <w:b/>
          <w:bCs/>
          <w:sz w:val="24"/>
          <w:szCs w:val="24"/>
        </w:rPr>
        <w:t>регламента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032BA">
        <w:rPr>
          <w:rFonts w:ascii="Arial" w:hAnsi="Arial" w:cs="Arial"/>
          <w:b/>
          <w:bCs/>
          <w:sz w:val="24"/>
          <w:szCs w:val="24"/>
        </w:rPr>
        <w:t xml:space="preserve">24. Порядок осуществления текущего контроля за соблюдением 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032BA">
        <w:rPr>
          <w:rFonts w:ascii="Arial" w:hAnsi="Arial" w:cs="Arial"/>
          <w:b/>
          <w:bCs/>
          <w:sz w:val="24"/>
          <w:szCs w:val="24"/>
        </w:rPr>
        <w:t xml:space="preserve">и исполнением ответственными работниками Организации положений 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032BA">
        <w:rPr>
          <w:rFonts w:ascii="Arial" w:hAnsi="Arial" w:cs="Arial"/>
          <w:b/>
          <w:bCs/>
          <w:sz w:val="24"/>
          <w:szCs w:val="24"/>
        </w:rPr>
        <w:t xml:space="preserve">Административного регламента и иных нормативных правовых актов, 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032BA">
        <w:rPr>
          <w:rFonts w:ascii="Arial" w:hAnsi="Arial" w:cs="Arial"/>
          <w:b/>
          <w:bCs/>
          <w:sz w:val="24"/>
          <w:szCs w:val="24"/>
        </w:rPr>
        <w:t>устанавливающих требования к предоставлению Услуги, а также принятием ими решений</w:t>
      </w:r>
    </w:p>
    <w:p w:rsidR="000C5E58" w:rsidRPr="002032BA" w:rsidRDefault="000C5E58" w:rsidP="00CC6F67">
      <w:pPr>
        <w:widowControl w:val="0"/>
        <w:tabs>
          <w:tab w:val="left" w:pos="208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24.1. Текущий контроль за соблюдением и исполнением работниками Орг</w:t>
      </w:r>
      <w:r w:rsidRPr="002032BA">
        <w:rPr>
          <w:rFonts w:ascii="Arial" w:hAnsi="Arial" w:cs="Arial"/>
          <w:sz w:val="24"/>
          <w:szCs w:val="24"/>
        </w:rPr>
        <w:t>а</w:t>
      </w:r>
      <w:r w:rsidRPr="002032BA">
        <w:rPr>
          <w:rFonts w:ascii="Arial" w:hAnsi="Arial" w:cs="Arial"/>
          <w:sz w:val="24"/>
          <w:szCs w:val="24"/>
        </w:rPr>
        <w:t>низации настоящего Административного регламента и иных нормативных прав</w:t>
      </w:r>
      <w:r w:rsidRPr="002032BA">
        <w:rPr>
          <w:rFonts w:ascii="Arial" w:hAnsi="Arial" w:cs="Arial"/>
          <w:sz w:val="24"/>
          <w:szCs w:val="24"/>
        </w:rPr>
        <w:t>о</w:t>
      </w:r>
      <w:r w:rsidRPr="002032BA">
        <w:rPr>
          <w:rFonts w:ascii="Arial" w:hAnsi="Arial" w:cs="Arial"/>
          <w:sz w:val="24"/>
          <w:szCs w:val="24"/>
        </w:rPr>
        <w:t>вых актов, устанавливающих требования к предоставлению Услуги, а также пр</w:t>
      </w:r>
      <w:r w:rsidRPr="002032BA">
        <w:rPr>
          <w:rFonts w:ascii="Arial" w:hAnsi="Arial" w:cs="Arial"/>
          <w:sz w:val="24"/>
          <w:szCs w:val="24"/>
        </w:rPr>
        <w:t>и</w:t>
      </w:r>
      <w:r w:rsidRPr="002032BA">
        <w:rPr>
          <w:rFonts w:ascii="Arial" w:hAnsi="Arial" w:cs="Arial"/>
          <w:sz w:val="24"/>
          <w:szCs w:val="24"/>
        </w:rPr>
        <w:t>нятия ими решений осуществляется в порядке, установленном организационно-распорядительным актом Уполномоченного органа,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работников Организации.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24.2. Требованиями к порядку и формам текущего контроля за предоста</w:t>
      </w:r>
      <w:r w:rsidRPr="002032BA">
        <w:rPr>
          <w:rFonts w:ascii="Arial" w:hAnsi="Arial" w:cs="Arial"/>
          <w:sz w:val="24"/>
          <w:szCs w:val="24"/>
        </w:rPr>
        <w:t>в</w:t>
      </w:r>
      <w:r w:rsidRPr="002032BA">
        <w:rPr>
          <w:rFonts w:ascii="Arial" w:hAnsi="Arial" w:cs="Arial"/>
          <w:sz w:val="24"/>
          <w:szCs w:val="24"/>
        </w:rPr>
        <w:t>лением Услуги являются: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24.2.1. независимость;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24.2.2. тщательность.</w:t>
      </w:r>
    </w:p>
    <w:p w:rsidR="000C5E58" w:rsidRPr="002032BA" w:rsidRDefault="000C5E58" w:rsidP="00BB3C32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24.3. Независимость текущего контроля заключается в том, что должнос</w:t>
      </w:r>
      <w:r w:rsidRPr="002032BA">
        <w:rPr>
          <w:rFonts w:ascii="Arial" w:hAnsi="Arial" w:cs="Arial"/>
          <w:sz w:val="24"/>
          <w:szCs w:val="24"/>
        </w:rPr>
        <w:t>т</w:t>
      </w:r>
      <w:r w:rsidRPr="002032BA">
        <w:rPr>
          <w:rFonts w:ascii="Arial" w:hAnsi="Arial" w:cs="Arial"/>
          <w:sz w:val="24"/>
          <w:szCs w:val="24"/>
        </w:rPr>
        <w:t>ное лицо Уполномоченного органа, уполномоченное на его осуществление, не находится в служебной зависимости от должностного лица Уполномоченного о</w:t>
      </w:r>
      <w:r w:rsidRPr="002032BA">
        <w:rPr>
          <w:rFonts w:ascii="Arial" w:hAnsi="Arial" w:cs="Arial"/>
          <w:sz w:val="24"/>
          <w:szCs w:val="24"/>
        </w:rPr>
        <w:t>р</w:t>
      </w:r>
      <w:r w:rsidRPr="002032BA">
        <w:rPr>
          <w:rFonts w:ascii="Arial" w:hAnsi="Arial" w:cs="Arial"/>
          <w:sz w:val="24"/>
          <w:szCs w:val="24"/>
        </w:rPr>
        <w:t>гана, участвующего в предоставлении Услуги, в том числе не имеет близкого ро</w:t>
      </w:r>
      <w:r w:rsidRPr="002032BA">
        <w:rPr>
          <w:rFonts w:ascii="Arial" w:hAnsi="Arial" w:cs="Arial"/>
          <w:sz w:val="24"/>
          <w:szCs w:val="24"/>
        </w:rPr>
        <w:t>д</w:t>
      </w:r>
      <w:r w:rsidRPr="002032BA">
        <w:rPr>
          <w:rFonts w:ascii="Arial" w:hAnsi="Arial" w:cs="Arial"/>
          <w:sz w:val="24"/>
          <w:szCs w:val="24"/>
        </w:rPr>
        <w:t>ства или свойства (родители, супруги, дети, братья, сестры, а также братья, сес</w:t>
      </w:r>
      <w:r w:rsidRPr="002032BA">
        <w:rPr>
          <w:rFonts w:ascii="Arial" w:hAnsi="Arial" w:cs="Arial"/>
          <w:sz w:val="24"/>
          <w:szCs w:val="24"/>
        </w:rPr>
        <w:t>т</w:t>
      </w:r>
      <w:r w:rsidRPr="002032BA">
        <w:rPr>
          <w:rFonts w:ascii="Arial" w:hAnsi="Arial" w:cs="Arial"/>
          <w:sz w:val="24"/>
          <w:szCs w:val="24"/>
        </w:rPr>
        <w:t>ры, родители, дети супругов и супруги детей) с ним.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24.4. Должностные лица Уполномоченного органа, осуществляющие тек</w:t>
      </w:r>
      <w:r w:rsidRPr="002032BA">
        <w:rPr>
          <w:rFonts w:ascii="Arial" w:hAnsi="Arial" w:cs="Arial"/>
          <w:sz w:val="24"/>
          <w:szCs w:val="24"/>
        </w:rPr>
        <w:t>у</w:t>
      </w:r>
      <w:r w:rsidRPr="002032BA">
        <w:rPr>
          <w:rFonts w:ascii="Arial" w:hAnsi="Arial" w:cs="Arial"/>
          <w:sz w:val="24"/>
          <w:szCs w:val="24"/>
        </w:rPr>
        <w:t>щий контроль за предоставлением Услуги, обязаны принимать меры по предо</w:t>
      </w:r>
      <w:r w:rsidRPr="002032BA">
        <w:rPr>
          <w:rFonts w:ascii="Arial" w:hAnsi="Arial" w:cs="Arial"/>
          <w:sz w:val="24"/>
          <w:szCs w:val="24"/>
        </w:rPr>
        <w:t>т</w:t>
      </w:r>
      <w:r w:rsidRPr="002032BA">
        <w:rPr>
          <w:rFonts w:ascii="Arial" w:hAnsi="Arial" w:cs="Arial"/>
          <w:sz w:val="24"/>
          <w:szCs w:val="24"/>
        </w:rPr>
        <w:lastRenderedPageBreak/>
        <w:t>вращению конфликта интересов при предоставлении Услуги.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24.5. Тщательность осуществления текущего контроля за предоставлением Услуги состоит в исполнении уполномоченными работниками Организации об</w:t>
      </w:r>
      <w:r w:rsidRPr="002032BA">
        <w:rPr>
          <w:rFonts w:ascii="Arial" w:hAnsi="Arial" w:cs="Arial"/>
          <w:sz w:val="24"/>
          <w:szCs w:val="24"/>
        </w:rPr>
        <w:t>я</w:t>
      </w:r>
      <w:r w:rsidRPr="002032BA">
        <w:rPr>
          <w:rFonts w:ascii="Arial" w:hAnsi="Arial" w:cs="Arial"/>
          <w:sz w:val="24"/>
          <w:szCs w:val="24"/>
        </w:rPr>
        <w:t>занностей, предусмотренных настоящим подразделом.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Сотрудники общеобразовательных организаций, участвующих в предоста</w:t>
      </w:r>
      <w:r w:rsidRPr="002032BA">
        <w:rPr>
          <w:rFonts w:ascii="Arial" w:hAnsi="Arial" w:cs="Arial"/>
          <w:sz w:val="24"/>
          <w:szCs w:val="24"/>
        </w:rPr>
        <w:t>в</w:t>
      </w:r>
      <w:r w:rsidRPr="002032BA">
        <w:rPr>
          <w:rFonts w:ascii="Arial" w:hAnsi="Arial" w:cs="Arial"/>
          <w:sz w:val="24"/>
          <w:szCs w:val="24"/>
        </w:rPr>
        <w:t>лении услуги, несут персональную ответственность за соблюдение, полноту и к</w:t>
      </w:r>
      <w:r w:rsidRPr="002032BA">
        <w:rPr>
          <w:rFonts w:ascii="Arial" w:hAnsi="Arial" w:cs="Arial"/>
          <w:sz w:val="24"/>
          <w:szCs w:val="24"/>
        </w:rPr>
        <w:t>а</w:t>
      </w:r>
      <w:r w:rsidRPr="002032BA">
        <w:rPr>
          <w:rFonts w:ascii="Arial" w:hAnsi="Arial" w:cs="Arial"/>
          <w:sz w:val="24"/>
          <w:szCs w:val="24"/>
        </w:rPr>
        <w:t>чество исполнения положений настоящего Административного регламента.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24.6. Текущий контроль соблюдения последовательности действий по предоставлению услуги осуществляет руководитель общеобразовательной орг</w:t>
      </w:r>
      <w:r w:rsidRPr="002032BA">
        <w:rPr>
          <w:rFonts w:ascii="Arial" w:hAnsi="Arial" w:cs="Arial"/>
          <w:sz w:val="24"/>
          <w:szCs w:val="24"/>
        </w:rPr>
        <w:t>а</w:t>
      </w:r>
      <w:r w:rsidRPr="002032BA">
        <w:rPr>
          <w:rFonts w:ascii="Arial" w:hAnsi="Arial" w:cs="Arial"/>
          <w:sz w:val="24"/>
          <w:szCs w:val="24"/>
        </w:rPr>
        <w:t>низации.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24.7. Общеобразовательная организация устанавливает периодичность осуществления текущего контроля и определяет должностное лицо, осуществл</w:t>
      </w:r>
      <w:r w:rsidRPr="002032BA">
        <w:rPr>
          <w:rFonts w:ascii="Arial" w:hAnsi="Arial" w:cs="Arial"/>
          <w:sz w:val="24"/>
          <w:szCs w:val="24"/>
        </w:rPr>
        <w:t>я</w:t>
      </w:r>
      <w:r w:rsidRPr="002032BA">
        <w:rPr>
          <w:rFonts w:ascii="Arial" w:hAnsi="Arial" w:cs="Arial"/>
          <w:sz w:val="24"/>
          <w:szCs w:val="24"/>
        </w:rPr>
        <w:t>ющее текущий контроль.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24.8. Мероприятия по контролю предоставления услуги проводятся в форме проверок.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Проверки могут быть плановыми и внеплановыми.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Внеплановые проверки проводятся в случае поступления обращений заяв</w:t>
      </w:r>
      <w:r w:rsidRPr="002032BA">
        <w:rPr>
          <w:rFonts w:ascii="Arial" w:hAnsi="Arial" w:cs="Arial"/>
          <w:sz w:val="24"/>
          <w:szCs w:val="24"/>
        </w:rPr>
        <w:t>и</w:t>
      </w:r>
      <w:r w:rsidRPr="002032BA">
        <w:rPr>
          <w:rFonts w:ascii="Arial" w:hAnsi="Arial" w:cs="Arial"/>
          <w:sz w:val="24"/>
          <w:szCs w:val="24"/>
        </w:rPr>
        <w:t>телей с жалобами на нарушение их прав и законных интересов.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sz w:val="24"/>
          <w:szCs w:val="24"/>
        </w:rPr>
      </w:pP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032BA">
        <w:rPr>
          <w:rFonts w:ascii="Arial" w:hAnsi="Arial" w:cs="Arial"/>
          <w:b/>
          <w:bCs/>
          <w:sz w:val="24"/>
          <w:szCs w:val="24"/>
        </w:rPr>
        <w:t xml:space="preserve">25. Порядок и периодичность осуществления плановых и внеплановых 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032BA">
        <w:rPr>
          <w:rFonts w:ascii="Arial" w:hAnsi="Arial" w:cs="Arial"/>
          <w:b/>
          <w:bCs/>
          <w:sz w:val="24"/>
          <w:szCs w:val="24"/>
        </w:rPr>
        <w:t>проверок полноты и качества предоставления Услуги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25.1. Порядок и периодичность осуществления плановых и внеплановых проверок полноты и качества предоставления Услуги устанавливается организ</w:t>
      </w:r>
      <w:r w:rsidRPr="002032BA">
        <w:rPr>
          <w:rFonts w:ascii="Arial" w:hAnsi="Arial" w:cs="Arial"/>
          <w:sz w:val="24"/>
          <w:szCs w:val="24"/>
        </w:rPr>
        <w:t>а</w:t>
      </w:r>
      <w:r w:rsidRPr="002032BA">
        <w:rPr>
          <w:rFonts w:ascii="Arial" w:hAnsi="Arial" w:cs="Arial"/>
          <w:sz w:val="24"/>
          <w:szCs w:val="24"/>
        </w:rPr>
        <w:t>ционно-распорядительным актом Уполномоченного органа, ответственного за предоставление Услуги.</w:t>
      </w: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25.2. При выявлении в ходе проверок нарушений исполнения положений з</w:t>
      </w:r>
      <w:r w:rsidRPr="002032BA">
        <w:rPr>
          <w:rFonts w:ascii="Arial" w:hAnsi="Arial" w:cs="Arial"/>
          <w:sz w:val="24"/>
          <w:szCs w:val="24"/>
        </w:rPr>
        <w:t>а</w:t>
      </w:r>
      <w:r w:rsidRPr="002032BA">
        <w:rPr>
          <w:rFonts w:ascii="Arial" w:hAnsi="Arial" w:cs="Arial"/>
          <w:sz w:val="24"/>
          <w:szCs w:val="24"/>
        </w:rPr>
        <w:t>конодательства Российской Федерации, включая положения настоящего Админ</w:t>
      </w:r>
      <w:r w:rsidRPr="002032BA">
        <w:rPr>
          <w:rFonts w:ascii="Arial" w:hAnsi="Arial" w:cs="Arial"/>
          <w:sz w:val="24"/>
          <w:szCs w:val="24"/>
        </w:rPr>
        <w:t>и</w:t>
      </w:r>
      <w:r w:rsidRPr="002032BA">
        <w:rPr>
          <w:rFonts w:ascii="Arial" w:hAnsi="Arial" w:cs="Arial"/>
          <w:sz w:val="24"/>
          <w:szCs w:val="24"/>
        </w:rPr>
        <w:t>стративного регламента, устанавливающих требования к предоставлению Услуги, в том числе по жалобам на решения и (или) действия (бездействие) работников Организации, должностных лиц Уполномоченного органа, принимаются меры по устранению таких нарушений.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sz w:val="24"/>
          <w:szCs w:val="24"/>
        </w:rPr>
      </w:pP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032BA">
        <w:rPr>
          <w:rFonts w:ascii="Arial" w:hAnsi="Arial" w:cs="Arial"/>
          <w:b/>
          <w:bCs/>
          <w:sz w:val="24"/>
          <w:szCs w:val="24"/>
        </w:rPr>
        <w:t xml:space="preserve">26. Ответственность работников Организации, МФЦ, работников МФЦ 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032BA">
        <w:rPr>
          <w:rFonts w:ascii="Arial" w:hAnsi="Arial" w:cs="Arial"/>
          <w:b/>
          <w:bCs/>
          <w:sz w:val="24"/>
          <w:szCs w:val="24"/>
        </w:rPr>
        <w:t xml:space="preserve">за решения и действия (бездействие), принимаемые (осуществляемые) 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032BA">
        <w:rPr>
          <w:rFonts w:ascii="Arial" w:hAnsi="Arial" w:cs="Arial"/>
          <w:b/>
          <w:bCs/>
          <w:sz w:val="24"/>
          <w:szCs w:val="24"/>
        </w:rPr>
        <w:t>ими в ходе предоставления Услуги</w:t>
      </w:r>
    </w:p>
    <w:p w:rsidR="000C5E58" w:rsidRPr="002032BA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sz w:val="24"/>
          <w:szCs w:val="24"/>
        </w:rPr>
      </w:pPr>
    </w:p>
    <w:p w:rsidR="000C5E58" w:rsidRPr="002032BA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26.1. Работником Организации, ответственным за предоставление Услуги, а также за соблюдение порядка предоставления Услуги, является руководитель О</w:t>
      </w:r>
      <w:r w:rsidRPr="002032BA">
        <w:rPr>
          <w:rFonts w:ascii="Arial" w:hAnsi="Arial" w:cs="Arial"/>
          <w:sz w:val="24"/>
          <w:szCs w:val="24"/>
        </w:rPr>
        <w:t>р</w:t>
      </w:r>
      <w:r w:rsidRPr="002032BA">
        <w:rPr>
          <w:rFonts w:ascii="Arial" w:hAnsi="Arial" w:cs="Arial"/>
          <w:sz w:val="24"/>
          <w:szCs w:val="24"/>
        </w:rPr>
        <w:t>ганизации, непосредственно предоставляющий Услугу.</w:t>
      </w:r>
    </w:p>
    <w:p w:rsidR="000C5E58" w:rsidRPr="00904F55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032BA">
        <w:rPr>
          <w:rFonts w:ascii="Arial" w:hAnsi="Arial" w:cs="Arial"/>
          <w:sz w:val="24"/>
          <w:szCs w:val="24"/>
        </w:rPr>
        <w:t>26.2. По результатам проведенных мониторинга и проверок в случае выя</w:t>
      </w:r>
      <w:r w:rsidRPr="002032BA">
        <w:rPr>
          <w:rFonts w:ascii="Arial" w:hAnsi="Arial" w:cs="Arial"/>
          <w:sz w:val="24"/>
          <w:szCs w:val="24"/>
        </w:rPr>
        <w:t>в</w:t>
      </w:r>
      <w:r w:rsidRPr="002032BA">
        <w:rPr>
          <w:rFonts w:ascii="Arial" w:hAnsi="Arial" w:cs="Arial"/>
          <w:sz w:val="24"/>
          <w:szCs w:val="24"/>
        </w:rPr>
        <w:t>ления неправомерных решений, действий (бездействия) работников Организации, ответственных за предоставление Услуги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, МФЦ, </w:t>
      </w:r>
      <w:r w:rsidRPr="00F2117B">
        <w:rPr>
          <w:rFonts w:ascii="Arial" w:hAnsi="Arial" w:cs="Arial"/>
          <w:color w:val="000000"/>
          <w:sz w:val="24"/>
          <w:szCs w:val="24"/>
        </w:rPr>
        <w:t>работников МФЦ</w:t>
      </w:r>
      <w:r w:rsidRPr="00F2117B">
        <w:rPr>
          <w:rFonts w:ascii="Arial" w:hAnsi="Arial" w:cs="Arial"/>
          <w:color w:val="000007"/>
          <w:sz w:val="24"/>
          <w:szCs w:val="24"/>
        </w:rPr>
        <w:t>, и фактов нар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шения прав и законных</w:t>
      </w:r>
      <w:r>
        <w:rPr>
          <w:rFonts w:ascii="Arial" w:hAnsi="Arial" w:cs="Arial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>интересов заявителей, работники Организации, МФЦ несут</w:t>
      </w:r>
      <w:r>
        <w:rPr>
          <w:rFonts w:ascii="Arial" w:hAnsi="Arial" w:cs="Arial"/>
          <w:color w:val="000007"/>
          <w:sz w:val="24"/>
          <w:szCs w:val="24"/>
        </w:rPr>
        <w:t xml:space="preserve"> ответственность в соответствии </w:t>
      </w:r>
      <w:r w:rsidRPr="00F2117B">
        <w:rPr>
          <w:rFonts w:ascii="Arial" w:hAnsi="Arial" w:cs="Arial"/>
          <w:color w:val="000007"/>
          <w:sz w:val="24"/>
          <w:szCs w:val="24"/>
        </w:rPr>
        <w:t>с законодательством Российской Федер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ции и законодательством Красноярского края. 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color w:val="000007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27. Положения, характеризующи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е требования к порядку и формам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контроля за предоставлением Услуги,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в том числе со стороны граждан, </w:t>
      </w:r>
    </w:p>
    <w:p w:rsidR="000C5E58" w:rsidRPr="00EC2D5E" w:rsidRDefault="000C5E58" w:rsidP="00EC2D5E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их объединений и организаций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27.1. Контроль за предоставлением Услуги осу</w:t>
      </w:r>
      <w:r>
        <w:rPr>
          <w:rFonts w:ascii="Arial" w:hAnsi="Arial" w:cs="Arial"/>
          <w:color w:val="000007"/>
          <w:sz w:val="24"/>
          <w:szCs w:val="24"/>
        </w:rPr>
        <w:t xml:space="preserve">ществляется в порядке и формах,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предусмотренных подразделами 24 и 25 настоящего Административного </w:t>
      </w:r>
      <w:r w:rsidRPr="00F2117B">
        <w:rPr>
          <w:rFonts w:ascii="Arial" w:hAnsi="Arial" w:cs="Arial"/>
          <w:color w:val="000007"/>
          <w:sz w:val="24"/>
          <w:szCs w:val="24"/>
        </w:rPr>
        <w:lastRenderedPageBreak/>
        <w:t>регламента.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i/>
          <w:iCs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27.2. Контроль за порядком предоставления У</w:t>
      </w:r>
      <w:r>
        <w:rPr>
          <w:rFonts w:ascii="Arial" w:hAnsi="Arial" w:cs="Arial"/>
          <w:color w:val="000007"/>
          <w:sz w:val="24"/>
          <w:szCs w:val="24"/>
        </w:rPr>
        <w:t>слуги осуществляется в п</w:t>
      </w:r>
      <w:r>
        <w:rPr>
          <w:rFonts w:ascii="Arial" w:hAnsi="Arial" w:cs="Arial"/>
          <w:color w:val="000007"/>
          <w:sz w:val="24"/>
          <w:szCs w:val="24"/>
        </w:rPr>
        <w:t>о</w:t>
      </w:r>
      <w:r>
        <w:rPr>
          <w:rFonts w:ascii="Arial" w:hAnsi="Arial" w:cs="Arial"/>
          <w:color w:val="000007"/>
          <w:sz w:val="24"/>
          <w:szCs w:val="24"/>
        </w:rPr>
        <w:t xml:space="preserve">рядке, </w:t>
      </w:r>
      <w:r w:rsidRPr="00F2117B">
        <w:rPr>
          <w:rFonts w:ascii="Arial" w:hAnsi="Arial" w:cs="Arial"/>
          <w:color w:val="000007"/>
          <w:sz w:val="24"/>
          <w:szCs w:val="24"/>
        </w:rPr>
        <w:t>установленном законодательством Красноярского края.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27.3. Граждане, их объединения и организ</w:t>
      </w:r>
      <w:r>
        <w:rPr>
          <w:rFonts w:ascii="Arial" w:hAnsi="Arial" w:cs="Arial"/>
          <w:color w:val="000007"/>
          <w:sz w:val="24"/>
          <w:szCs w:val="24"/>
        </w:rPr>
        <w:t>ации для осуществления ко</w:t>
      </w:r>
      <w:r>
        <w:rPr>
          <w:rFonts w:ascii="Arial" w:hAnsi="Arial" w:cs="Arial"/>
          <w:color w:val="000007"/>
          <w:sz w:val="24"/>
          <w:szCs w:val="24"/>
        </w:rPr>
        <w:t>н</w:t>
      </w:r>
      <w:r>
        <w:rPr>
          <w:rFonts w:ascii="Arial" w:hAnsi="Arial" w:cs="Arial"/>
          <w:color w:val="000007"/>
          <w:sz w:val="24"/>
          <w:szCs w:val="24"/>
        </w:rPr>
        <w:t xml:space="preserve">троля </w:t>
      </w:r>
      <w:r w:rsidRPr="00F2117B">
        <w:rPr>
          <w:rFonts w:ascii="Arial" w:hAnsi="Arial" w:cs="Arial"/>
          <w:color w:val="000007"/>
          <w:sz w:val="24"/>
          <w:szCs w:val="24"/>
        </w:rPr>
        <w:t>за предоставлением Услуги с целью соблюдения порядк</w:t>
      </w:r>
      <w:r>
        <w:rPr>
          <w:rFonts w:ascii="Arial" w:hAnsi="Arial" w:cs="Arial"/>
          <w:color w:val="000007"/>
          <w:sz w:val="24"/>
          <w:szCs w:val="24"/>
        </w:rPr>
        <w:t>а ее предоставл</w:t>
      </w:r>
      <w:r>
        <w:rPr>
          <w:rFonts w:ascii="Arial" w:hAnsi="Arial" w:cs="Arial"/>
          <w:color w:val="000007"/>
          <w:sz w:val="24"/>
          <w:szCs w:val="24"/>
        </w:rPr>
        <w:t>е</w:t>
      </w:r>
      <w:r>
        <w:rPr>
          <w:rFonts w:ascii="Arial" w:hAnsi="Arial" w:cs="Arial"/>
          <w:color w:val="000007"/>
          <w:sz w:val="24"/>
          <w:szCs w:val="24"/>
        </w:rPr>
        <w:t xml:space="preserve">ния имеют право </w:t>
      </w:r>
      <w:r w:rsidRPr="00F2117B">
        <w:rPr>
          <w:rFonts w:ascii="Arial" w:hAnsi="Arial" w:cs="Arial"/>
          <w:color w:val="000007"/>
          <w:sz w:val="24"/>
          <w:szCs w:val="24"/>
        </w:rPr>
        <w:t>направлять в Уполномоченный орган, Учредителю МФЦ,</w:t>
      </w:r>
      <w:r>
        <w:rPr>
          <w:rFonts w:ascii="Arial" w:hAnsi="Arial" w:cs="Arial"/>
          <w:color w:val="000007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жалобы на нарушение работниками Организации, МФЦ порядка предоставления Услуги, повлекшее ее </w:t>
      </w:r>
      <w:proofErr w:type="spellStart"/>
      <w:r w:rsidRPr="00F2117B">
        <w:rPr>
          <w:rFonts w:ascii="Arial" w:hAnsi="Arial" w:cs="Arial"/>
          <w:color w:val="000007"/>
          <w:sz w:val="24"/>
          <w:szCs w:val="24"/>
        </w:rPr>
        <w:t>непредоставление</w:t>
      </w:r>
      <w:proofErr w:type="spellEnd"/>
      <w:r w:rsidRPr="00F2117B">
        <w:rPr>
          <w:rFonts w:ascii="Arial" w:hAnsi="Arial" w:cs="Arial"/>
          <w:color w:val="000007"/>
          <w:sz w:val="24"/>
          <w:szCs w:val="24"/>
        </w:rPr>
        <w:t xml:space="preserve"> или предоставление с нарушением срока, уст</w:t>
      </w:r>
      <w:r w:rsidRPr="00F2117B">
        <w:rPr>
          <w:rFonts w:ascii="Arial" w:hAnsi="Arial" w:cs="Arial"/>
          <w:color w:val="000007"/>
          <w:sz w:val="24"/>
          <w:szCs w:val="24"/>
        </w:rPr>
        <w:t>а</w:t>
      </w:r>
      <w:r w:rsidRPr="00F2117B">
        <w:rPr>
          <w:rFonts w:ascii="Arial" w:hAnsi="Arial" w:cs="Arial"/>
          <w:color w:val="000007"/>
          <w:sz w:val="24"/>
          <w:szCs w:val="24"/>
        </w:rPr>
        <w:t>новленного Административным регламентом.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27.4. Граждане, их объединения и организ</w:t>
      </w:r>
      <w:r>
        <w:rPr>
          <w:rFonts w:ascii="Arial" w:hAnsi="Arial" w:cs="Arial"/>
          <w:color w:val="000007"/>
          <w:sz w:val="24"/>
          <w:szCs w:val="24"/>
        </w:rPr>
        <w:t>ации для осуществления ко</w:t>
      </w:r>
      <w:r>
        <w:rPr>
          <w:rFonts w:ascii="Arial" w:hAnsi="Arial" w:cs="Arial"/>
          <w:color w:val="000007"/>
          <w:sz w:val="24"/>
          <w:szCs w:val="24"/>
        </w:rPr>
        <w:t>н</w:t>
      </w:r>
      <w:r>
        <w:rPr>
          <w:rFonts w:ascii="Arial" w:hAnsi="Arial" w:cs="Arial"/>
          <w:color w:val="000007"/>
          <w:sz w:val="24"/>
          <w:szCs w:val="24"/>
        </w:rPr>
        <w:t xml:space="preserve">троля </w:t>
      </w:r>
      <w:r w:rsidRPr="00F2117B">
        <w:rPr>
          <w:rFonts w:ascii="Arial" w:hAnsi="Arial" w:cs="Arial"/>
          <w:color w:val="000007"/>
          <w:sz w:val="24"/>
          <w:szCs w:val="24"/>
        </w:rPr>
        <w:t>за предоставлением Услуги имеют право направлять в Организацию, МФЦ, Учредителю МФЦ индивидуальные и коллективные обращения с предложениями по совершенствованию порядка предоставления Услуги, а также жалобы и зая</w:t>
      </w:r>
      <w:r w:rsidRPr="00F2117B">
        <w:rPr>
          <w:rFonts w:ascii="Arial" w:hAnsi="Arial" w:cs="Arial"/>
          <w:color w:val="000007"/>
          <w:sz w:val="24"/>
          <w:szCs w:val="24"/>
        </w:rPr>
        <w:t>в</w:t>
      </w:r>
      <w:r w:rsidRPr="00F2117B">
        <w:rPr>
          <w:rFonts w:ascii="Arial" w:hAnsi="Arial" w:cs="Arial"/>
          <w:color w:val="000007"/>
          <w:sz w:val="24"/>
          <w:szCs w:val="24"/>
        </w:rPr>
        <w:t>ления на действия (бездействие) работников Организации, МФЦ и принятые ими решения, связанные с предоставлением Услуги.</w:t>
      </w:r>
    </w:p>
    <w:p w:rsidR="000C5E58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27.5. Контроль за предоставлением Услуги,</w:t>
      </w:r>
      <w:r>
        <w:rPr>
          <w:rFonts w:ascii="Arial" w:hAnsi="Arial" w:cs="Arial"/>
          <w:color w:val="000007"/>
          <w:sz w:val="24"/>
          <w:szCs w:val="24"/>
        </w:rPr>
        <w:t xml:space="preserve"> в том числе со стороны граждан </w:t>
      </w:r>
      <w:r w:rsidRPr="00F2117B">
        <w:rPr>
          <w:rFonts w:ascii="Arial" w:hAnsi="Arial" w:cs="Arial"/>
          <w:color w:val="000007"/>
          <w:sz w:val="24"/>
          <w:szCs w:val="24"/>
        </w:rPr>
        <w:t>и их объединений и организаций, осуществляется поср</w:t>
      </w:r>
      <w:r>
        <w:rPr>
          <w:rFonts w:ascii="Arial" w:hAnsi="Arial" w:cs="Arial"/>
          <w:color w:val="000007"/>
          <w:sz w:val="24"/>
          <w:szCs w:val="24"/>
        </w:rPr>
        <w:t>едством открытости де</w:t>
      </w:r>
      <w:r>
        <w:rPr>
          <w:rFonts w:ascii="Arial" w:hAnsi="Arial" w:cs="Arial"/>
          <w:color w:val="000007"/>
          <w:sz w:val="24"/>
          <w:szCs w:val="24"/>
        </w:rPr>
        <w:t>я</w:t>
      </w:r>
      <w:r>
        <w:rPr>
          <w:rFonts w:ascii="Arial" w:hAnsi="Arial" w:cs="Arial"/>
          <w:color w:val="000007"/>
          <w:sz w:val="24"/>
          <w:szCs w:val="24"/>
        </w:rPr>
        <w:t xml:space="preserve">тельности </w:t>
      </w:r>
      <w:r w:rsidRPr="00F2117B">
        <w:rPr>
          <w:rFonts w:ascii="Arial" w:hAnsi="Arial" w:cs="Arial"/>
          <w:color w:val="000007"/>
          <w:sz w:val="24"/>
          <w:szCs w:val="24"/>
        </w:rPr>
        <w:t>Организации, МФЦ при предоставлении Услуги, получения полной, а</w:t>
      </w:r>
      <w:r w:rsidRPr="00F2117B">
        <w:rPr>
          <w:rFonts w:ascii="Arial" w:hAnsi="Arial" w:cs="Arial"/>
          <w:color w:val="000007"/>
          <w:sz w:val="24"/>
          <w:szCs w:val="24"/>
        </w:rPr>
        <w:t>к</w:t>
      </w:r>
      <w:r w:rsidRPr="00F2117B">
        <w:rPr>
          <w:rFonts w:ascii="Arial" w:hAnsi="Arial" w:cs="Arial"/>
          <w:color w:val="000007"/>
          <w:sz w:val="24"/>
          <w:szCs w:val="24"/>
        </w:rPr>
        <w:t>туальной и достоверной информации о порядке предоставления Услуги и возмо</w:t>
      </w:r>
      <w:r w:rsidRPr="00F2117B">
        <w:rPr>
          <w:rFonts w:ascii="Arial" w:hAnsi="Arial" w:cs="Arial"/>
          <w:color w:val="000007"/>
          <w:sz w:val="24"/>
          <w:szCs w:val="24"/>
        </w:rPr>
        <w:t>ж</w:t>
      </w:r>
      <w:r w:rsidRPr="00F2117B">
        <w:rPr>
          <w:rFonts w:ascii="Arial" w:hAnsi="Arial" w:cs="Arial"/>
          <w:color w:val="000007"/>
          <w:sz w:val="24"/>
          <w:szCs w:val="24"/>
        </w:rPr>
        <w:t>ности досудебного рассмотрения обращений (жалоб) в процессе получения Усл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ги.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V. Досудебный (внесудебный) порядок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обжалования решений и действий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(бездействия) Организации, предоставляющей Услугу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 МФЦ,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а также их р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ботников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28. Информация для з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аинтересованных лиц об их праве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на досудебное </w:t>
      </w:r>
    </w:p>
    <w:p w:rsidR="000C5E58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(внесудебное) обж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алование действий (бездействия)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и (или) решений, </w:t>
      </w:r>
    </w:p>
    <w:p w:rsidR="000C5E58" w:rsidRPr="00F2117B" w:rsidRDefault="000C5E58" w:rsidP="00CC6F67">
      <w:pPr>
        <w:widowControl w:val="0"/>
        <w:tabs>
          <w:tab w:val="left" w:pos="2080"/>
        </w:tabs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принятых (осуществленных) в ходе предоставления Услуги</w:t>
      </w:r>
    </w:p>
    <w:p w:rsidR="000C5E58" w:rsidRDefault="000C5E58" w:rsidP="00CC6F67">
      <w:pPr>
        <w:widowControl w:val="0"/>
        <w:tabs>
          <w:tab w:val="left" w:pos="2080"/>
        </w:tabs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28.1. Заявитель имеет право на досудебное (вн</w:t>
      </w:r>
      <w:r>
        <w:rPr>
          <w:rFonts w:ascii="Arial" w:hAnsi="Arial" w:cs="Arial"/>
          <w:color w:val="000007"/>
          <w:sz w:val="24"/>
          <w:szCs w:val="24"/>
        </w:rPr>
        <w:t xml:space="preserve">есудебное) обжалование действий </w:t>
      </w:r>
      <w:r w:rsidRPr="00F2117B">
        <w:rPr>
          <w:rFonts w:ascii="Arial" w:hAnsi="Arial" w:cs="Arial"/>
          <w:color w:val="000007"/>
          <w:sz w:val="24"/>
          <w:szCs w:val="24"/>
        </w:rPr>
        <w:t>(бездействия) и (или) решений, принятых (осуществленных</w:t>
      </w:r>
      <w:r>
        <w:rPr>
          <w:rFonts w:ascii="Arial" w:hAnsi="Arial" w:cs="Arial"/>
          <w:color w:val="000007"/>
          <w:sz w:val="24"/>
          <w:szCs w:val="24"/>
        </w:rPr>
        <w:t xml:space="preserve">) в ходе предоставления Услуги,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Организацией, работниками Организации, </w:t>
      </w:r>
      <w:r w:rsidRPr="00F2117B">
        <w:rPr>
          <w:rFonts w:ascii="Arial" w:hAnsi="Arial" w:cs="Arial"/>
          <w:color w:val="000000"/>
          <w:sz w:val="24"/>
          <w:szCs w:val="24"/>
        </w:rPr>
        <w:t>МФЦ, работн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ками МФЦ </w:t>
      </w:r>
      <w:r w:rsidRPr="00F2117B">
        <w:rPr>
          <w:rFonts w:ascii="Arial" w:hAnsi="Arial" w:cs="Arial"/>
          <w:color w:val="000007"/>
          <w:sz w:val="24"/>
          <w:szCs w:val="24"/>
        </w:rPr>
        <w:t>(далее – жалоба).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28.2. </w:t>
      </w:r>
      <w:r w:rsidRPr="00F2117B">
        <w:rPr>
          <w:rFonts w:ascii="Arial" w:hAnsi="Arial" w:cs="Arial"/>
          <w:color w:val="000000"/>
          <w:sz w:val="24"/>
          <w:szCs w:val="24"/>
        </w:rPr>
        <w:t>В случае, если жалоба подается представителем, дополнительно предоставляется документ, подтверждающий полномочия представителя де</w:t>
      </w:r>
      <w:r w:rsidRPr="00F2117B">
        <w:rPr>
          <w:rFonts w:ascii="Arial" w:hAnsi="Arial" w:cs="Arial"/>
          <w:color w:val="000000"/>
          <w:sz w:val="24"/>
          <w:szCs w:val="24"/>
        </w:rPr>
        <w:t>й</w:t>
      </w:r>
      <w:r w:rsidRPr="00F2117B">
        <w:rPr>
          <w:rFonts w:ascii="Arial" w:hAnsi="Arial" w:cs="Arial"/>
          <w:color w:val="000000"/>
          <w:sz w:val="24"/>
          <w:szCs w:val="24"/>
        </w:rPr>
        <w:t>ствовать от имени заявителя.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28.3. Заявитель может обратиться с жалобой, в том числе в следующих случаях:</w:t>
      </w:r>
    </w:p>
    <w:p w:rsidR="000C5E58" w:rsidRPr="00E85CE6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28.3.</w:t>
      </w:r>
      <w:r w:rsidRPr="00E85CE6">
        <w:rPr>
          <w:rFonts w:ascii="Arial" w:hAnsi="Arial" w:cs="Arial"/>
          <w:sz w:val="24"/>
          <w:szCs w:val="24"/>
        </w:rPr>
        <w:t>1. нарушение срока регистрации заявления о предоставлении Услуги, комплексного запроса, указанного в статье 15.1 Федерального закона № 210-ФЗ;</w:t>
      </w:r>
    </w:p>
    <w:p w:rsidR="000C5E58" w:rsidRPr="00E85CE6" w:rsidRDefault="000C5E58" w:rsidP="00CC6F67">
      <w:pPr>
        <w:widowControl w:val="0"/>
        <w:tabs>
          <w:tab w:val="left" w:pos="2080"/>
        </w:tabs>
        <w:ind w:firstLine="709"/>
        <w:rPr>
          <w:rFonts w:ascii="Arial" w:hAnsi="Arial" w:cs="Arial"/>
          <w:sz w:val="24"/>
          <w:szCs w:val="24"/>
        </w:rPr>
      </w:pPr>
      <w:r w:rsidRPr="00E85CE6">
        <w:rPr>
          <w:rFonts w:ascii="Arial" w:hAnsi="Arial" w:cs="Arial"/>
          <w:sz w:val="24"/>
          <w:szCs w:val="24"/>
        </w:rPr>
        <w:t>28.3.2. нарушение срока предоставления Услуги;</w:t>
      </w:r>
    </w:p>
    <w:p w:rsidR="000C5E58" w:rsidRPr="00F2117B" w:rsidRDefault="000C5E58" w:rsidP="00CC6F67">
      <w:pPr>
        <w:widowControl w:val="0"/>
        <w:tabs>
          <w:tab w:val="left" w:pos="2080"/>
        </w:tabs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28.3.3. требование у заявителя документов или информации либо ос</w:t>
      </w:r>
      <w:r w:rsidRPr="00F2117B">
        <w:rPr>
          <w:rFonts w:ascii="Arial" w:hAnsi="Arial" w:cs="Arial"/>
          <w:color w:val="000007"/>
          <w:sz w:val="24"/>
          <w:szCs w:val="24"/>
        </w:rPr>
        <w:t>у</w:t>
      </w:r>
      <w:r w:rsidRPr="00F2117B">
        <w:rPr>
          <w:rFonts w:ascii="Arial" w:hAnsi="Arial" w:cs="Arial"/>
          <w:color w:val="000007"/>
          <w:sz w:val="24"/>
          <w:szCs w:val="24"/>
        </w:rPr>
        <w:t>ществления действий, представление или осуществление которых не предусмо</w:t>
      </w:r>
      <w:r w:rsidRPr="00F2117B">
        <w:rPr>
          <w:rFonts w:ascii="Arial" w:hAnsi="Arial" w:cs="Arial"/>
          <w:color w:val="000007"/>
          <w:sz w:val="24"/>
          <w:szCs w:val="24"/>
        </w:rPr>
        <w:t>т</w:t>
      </w:r>
      <w:r w:rsidRPr="00F2117B">
        <w:rPr>
          <w:rFonts w:ascii="Arial" w:hAnsi="Arial" w:cs="Arial"/>
          <w:color w:val="000007"/>
          <w:sz w:val="24"/>
          <w:szCs w:val="24"/>
        </w:rPr>
        <w:t>рено законодательством Российской Федерации для предоставления Услуги;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28.3.4. отказ в приеме документов, представление которых предусмотрено законодательством Российской Федерации для предоставления Услуги, у заяв</w:t>
      </w:r>
      <w:r w:rsidRPr="00F2117B">
        <w:rPr>
          <w:rFonts w:ascii="Arial" w:hAnsi="Arial" w:cs="Arial"/>
          <w:color w:val="000007"/>
          <w:sz w:val="24"/>
          <w:szCs w:val="24"/>
        </w:rPr>
        <w:t>и</w:t>
      </w:r>
      <w:r w:rsidRPr="00F2117B">
        <w:rPr>
          <w:rFonts w:ascii="Arial" w:hAnsi="Arial" w:cs="Arial"/>
          <w:color w:val="000007"/>
          <w:sz w:val="24"/>
          <w:szCs w:val="24"/>
        </w:rPr>
        <w:t>теля;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28.3.5. отказ в предоставлении Услуги, если ос</w:t>
      </w:r>
      <w:r>
        <w:rPr>
          <w:rFonts w:ascii="Arial" w:hAnsi="Arial" w:cs="Arial"/>
          <w:color w:val="000007"/>
          <w:sz w:val="24"/>
          <w:szCs w:val="24"/>
        </w:rPr>
        <w:t>нования отказа не пред</w:t>
      </w:r>
      <w:r>
        <w:rPr>
          <w:rFonts w:ascii="Arial" w:hAnsi="Arial" w:cs="Arial"/>
          <w:color w:val="000007"/>
          <w:sz w:val="24"/>
          <w:szCs w:val="24"/>
        </w:rPr>
        <w:t>у</w:t>
      </w:r>
      <w:r>
        <w:rPr>
          <w:rFonts w:ascii="Arial" w:hAnsi="Arial" w:cs="Arial"/>
          <w:color w:val="000007"/>
          <w:sz w:val="24"/>
          <w:szCs w:val="24"/>
        </w:rPr>
        <w:t xml:space="preserve">смотрены </w:t>
      </w:r>
      <w:r w:rsidRPr="00F2117B">
        <w:rPr>
          <w:rFonts w:ascii="Arial" w:hAnsi="Arial" w:cs="Arial"/>
          <w:color w:val="000007"/>
          <w:sz w:val="24"/>
          <w:szCs w:val="24"/>
        </w:rPr>
        <w:t>законодательством Российской Федерации;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28.3.6. требование с заявителя при предоставлении Услуги платы, не предусмотренной законодательством Российской Федерации;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lastRenderedPageBreak/>
        <w:t>28.3.7. отказ Организации, работника Организации в исправлении допуще</w:t>
      </w:r>
      <w:r w:rsidRPr="00F2117B">
        <w:rPr>
          <w:rFonts w:ascii="Arial" w:hAnsi="Arial" w:cs="Arial"/>
          <w:color w:val="000000"/>
          <w:sz w:val="24"/>
          <w:szCs w:val="24"/>
        </w:rPr>
        <w:t>н</w:t>
      </w:r>
      <w:r w:rsidRPr="00F2117B">
        <w:rPr>
          <w:rFonts w:ascii="Arial" w:hAnsi="Arial" w:cs="Arial"/>
          <w:color w:val="000000"/>
          <w:sz w:val="24"/>
          <w:szCs w:val="24"/>
        </w:rPr>
        <w:t>ных опечаток и ошибок в выданных в результате предоставления Услуги докуме</w:t>
      </w:r>
      <w:r w:rsidRPr="00F2117B">
        <w:rPr>
          <w:rFonts w:ascii="Arial" w:hAnsi="Arial" w:cs="Arial"/>
          <w:color w:val="000000"/>
          <w:sz w:val="24"/>
          <w:szCs w:val="24"/>
        </w:rPr>
        <w:t>н</w:t>
      </w:r>
      <w:r w:rsidRPr="00F2117B">
        <w:rPr>
          <w:rFonts w:ascii="Arial" w:hAnsi="Arial" w:cs="Arial"/>
          <w:color w:val="000000"/>
          <w:sz w:val="24"/>
          <w:szCs w:val="24"/>
        </w:rPr>
        <w:t>тах либо нарушение срока внесения таких исправлений;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28.3.8. нарушение срока или порядка выдачи документов по результатам предоставления </w:t>
      </w:r>
      <w:r w:rsidRPr="00F2117B">
        <w:rPr>
          <w:rFonts w:ascii="Arial" w:hAnsi="Arial" w:cs="Arial"/>
          <w:color w:val="000007"/>
          <w:sz w:val="24"/>
          <w:szCs w:val="24"/>
        </w:rPr>
        <w:t>Услуги</w:t>
      </w:r>
      <w:r w:rsidRPr="00F2117B">
        <w:rPr>
          <w:rFonts w:ascii="Arial" w:hAnsi="Arial" w:cs="Arial"/>
          <w:color w:val="000000"/>
          <w:sz w:val="24"/>
          <w:szCs w:val="24"/>
        </w:rPr>
        <w:t>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28.3.9. </w:t>
      </w:r>
      <w:r w:rsidRPr="00F2117B">
        <w:rPr>
          <w:rFonts w:ascii="Arial" w:hAnsi="Arial" w:cs="Arial"/>
          <w:color w:val="000007"/>
          <w:sz w:val="24"/>
          <w:szCs w:val="24"/>
        </w:rPr>
        <w:t>приостановление предоставления Услуги,</w:t>
      </w:r>
      <w:r>
        <w:rPr>
          <w:rFonts w:ascii="Arial" w:hAnsi="Arial" w:cs="Arial"/>
          <w:color w:val="000007"/>
          <w:sz w:val="24"/>
          <w:szCs w:val="24"/>
        </w:rPr>
        <w:t xml:space="preserve"> если основания приост</w:t>
      </w:r>
      <w:r>
        <w:rPr>
          <w:rFonts w:ascii="Arial" w:hAnsi="Arial" w:cs="Arial"/>
          <w:color w:val="000007"/>
          <w:sz w:val="24"/>
          <w:szCs w:val="24"/>
        </w:rPr>
        <w:t>а</w:t>
      </w:r>
      <w:r>
        <w:rPr>
          <w:rFonts w:ascii="Arial" w:hAnsi="Arial" w:cs="Arial"/>
          <w:color w:val="000007"/>
          <w:sz w:val="24"/>
          <w:szCs w:val="24"/>
        </w:rPr>
        <w:t xml:space="preserve">новления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не предусмотрены </w:t>
      </w:r>
      <w:r w:rsidRPr="00F2117B">
        <w:rPr>
          <w:rFonts w:ascii="Arial" w:hAnsi="Arial" w:cs="Arial"/>
          <w:color w:val="000000"/>
          <w:sz w:val="24"/>
          <w:szCs w:val="24"/>
        </w:rPr>
        <w:t>законодательством Российской Федерации;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28.3.10. </w:t>
      </w:r>
      <w:r w:rsidRPr="00F2117B">
        <w:rPr>
          <w:rFonts w:ascii="Arial" w:hAnsi="Arial" w:cs="Arial"/>
          <w:color w:val="000007"/>
          <w:sz w:val="24"/>
          <w:szCs w:val="24"/>
        </w:rPr>
        <w:t>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указанных в по</w:t>
      </w:r>
      <w:r w:rsidRPr="00F2117B">
        <w:rPr>
          <w:rFonts w:ascii="Arial" w:hAnsi="Arial" w:cs="Arial"/>
          <w:color w:val="000007"/>
          <w:sz w:val="24"/>
          <w:szCs w:val="24"/>
        </w:rPr>
        <w:t>д</w:t>
      </w:r>
      <w:r>
        <w:rPr>
          <w:rFonts w:ascii="Arial" w:hAnsi="Arial" w:cs="Arial"/>
          <w:color w:val="000007"/>
          <w:sz w:val="24"/>
          <w:szCs w:val="24"/>
        </w:rPr>
        <w:t xml:space="preserve">пункте 10.4.4 </w:t>
      </w:r>
      <w:r w:rsidRPr="00E85CE6">
        <w:rPr>
          <w:rFonts w:ascii="Arial" w:hAnsi="Arial" w:cs="Arial"/>
          <w:sz w:val="24"/>
          <w:szCs w:val="24"/>
        </w:rPr>
        <w:t>пункта 10.4 настоящего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Административного регламента.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28.4. </w:t>
      </w:r>
      <w:r w:rsidRPr="00F2117B">
        <w:rPr>
          <w:rFonts w:ascii="Arial" w:hAnsi="Arial" w:cs="Arial"/>
          <w:color w:val="000000"/>
          <w:sz w:val="24"/>
          <w:szCs w:val="24"/>
        </w:rPr>
        <w:t>Жалоба должна содержать: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28.4.1. наименование Организации, указание на работника Организации, наименование МФЦ, указание на его руководителя и (или) работника, решения и действия (бездействие) которых обжалуются;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28.4.2. фамилию, имя, отчество (при наличи</w:t>
      </w:r>
      <w:r>
        <w:rPr>
          <w:rFonts w:ascii="Arial" w:hAnsi="Arial" w:cs="Arial"/>
          <w:color w:val="000000"/>
          <w:sz w:val="24"/>
          <w:szCs w:val="24"/>
        </w:rPr>
        <w:t>и), сведения о месте жител</w:t>
      </w:r>
      <w:r>
        <w:rPr>
          <w:rFonts w:ascii="Arial" w:hAnsi="Arial" w:cs="Arial"/>
          <w:color w:val="000000"/>
          <w:sz w:val="24"/>
          <w:szCs w:val="24"/>
        </w:rPr>
        <w:t>ь</w:t>
      </w:r>
      <w:r>
        <w:rPr>
          <w:rFonts w:ascii="Arial" w:hAnsi="Arial" w:cs="Arial"/>
          <w:color w:val="000000"/>
          <w:sz w:val="24"/>
          <w:szCs w:val="24"/>
        </w:rPr>
        <w:t xml:space="preserve">ства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заявителя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– </w:t>
      </w:r>
      <w:r w:rsidRPr="00F2117B">
        <w:rPr>
          <w:rFonts w:ascii="Arial" w:hAnsi="Arial" w:cs="Arial"/>
          <w:color w:val="000000"/>
          <w:sz w:val="24"/>
          <w:szCs w:val="24"/>
        </w:rPr>
        <w:t>физического лица, а также номер (номера) конта</w:t>
      </w:r>
      <w:r>
        <w:rPr>
          <w:rFonts w:ascii="Arial" w:hAnsi="Arial" w:cs="Arial"/>
          <w:color w:val="000000"/>
          <w:sz w:val="24"/>
          <w:szCs w:val="24"/>
        </w:rPr>
        <w:t>ктного телеф</w:t>
      </w:r>
      <w:r>
        <w:rPr>
          <w:rFonts w:ascii="Arial" w:hAnsi="Arial" w:cs="Arial"/>
          <w:color w:val="000000"/>
          <w:sz w:val="24"/>
          <w:szCs w:val="24"/>
        </w:rPr>
        <w:t>о</w:t>
      </w:r>
      <w:r>
        <w:rPr>
          <w:rFonts w:ascii="Arial" w:hAnsi="Arial" w:cs="Arial"/>
          <w:color w:val="000000"/>
          <w:sz w:val="24"/>
          <w:szCs w:val="24"/>
        </w:rPr>
        <w:t xml:space="preserve">на, адрес (адреса) </w:t>
      </w:r>
      <w:r w:rsidRPr="00F2117B">
        <w:rPr>
          <w:rFonts w:ascii="Arial" w:hAnsi="Arial" w:cs="Arial"/>
          <w:color w:val="000000"/>
          <w:sz w:val="24"/>
          <w:szCs w:val="24"/>
        </w:rPr>
        <w:t>электронной почты (при наличии) и почтовый адрес, по кот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рым должен быть направлен ответ заявителю;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28.4.3. сведения об обжалуемых решениях и дейст</w:t>
      </w:r>
      <w:r>
        <w:rPr>
          <w:rFonts w:ascii="Arial" w:hAnsi="Arial" w:cs="Arial"/>
          <w:color w:val="000000"/>
          <w:sz w:val="24"/>
          <w:szCs w:val="24"/>
        </w:rPr>
        <w:t>виях (бездействии) Орг</w:t>
      </w:r>
      <w:r>
        <w:rPr>
          <w:rFonts w:ascii="Arial" w:hAnsi="Arial" w:cs="Arial"/>
          <w:color w:val="000000"/>
          <w:sz w:val="24"/>
          <w:szCs w:val="24"/>
        </w:rPr>
        <w:t>а</w:t>
      </w:r>
      <w:r>
        <w:rPr>
          <w:rFonts w:ascii="Arial" w:hAnsi="Arial" w:cs="Arial"/>
          <w:color w:val="000000"/>
          <w:sz w:val="24"/>
          <w:szCs w:val="24"/>
        </w:rPr>
        <w:t xml:space="preserve">низации, </w:t>
      </w:r>
      <w:r w:rsidRPr="00F2117B">
        <w:rPr>
          <w:rFonts w:ascii="Arial" w:hAnsi="Arial" w:cs="Arial"/>
          <w:color w:val="000000"/>
          <w:sz w:val="24"/>
          <w:szCs w:val="24"/>
        </w:rPr>
        <w:t>работника Организации, МФЦ, работника МФЦ;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28.4.4. доводы, на основании которых заявитель не </w:t>
      </w:r>
      <w:r>
        <w:rPr>
          <w:rFonts w:ascii="Arial" w:hAnsi="Arial" w:cs="Arial"/>
          <w:color w:val="000000"/>
          <w:sz w:val="24"/>
          <w:szCs w:val="24"/>
        </w:rPr>
        <w:t xml:space="preserve">согласен с решением и действием </w:t>
      </w:r>
      <w:r w:rsidRPr="00F2117B">
        <w:rPr>
          <w:rFonts w:ascii="Arial" w:hAnsi="Arial" w:cs="Arial"/>
          <w:color w:val="000000"/>
          <w:sz w:val="24"/>
          <w:szCs w:val="24"/>
        </w:rPr>
        <w:t>(бездействием) Организации, работника Организации, МФЦ, работника МФЦ. Заявителем могут быть представлены документы (при наличии), подтве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 w:rsidRPr="00F2117B">
        <w:rPr>
          <w:rFonts w:ascii="Arial" w:hAnsi="Arial" w:cs="Arial"/>
          <w:color w:val="000000"/>
          <w:sz w:val="24"/>
          <w:szCs w:val="24"/>
        </w:rPr>
        <w:t>ждающие доводы заявителя, либо их копии.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28.5. Жалоба подается в письменной форме на бумажном носителе, в том числе на личном приеме заявителя, по почте либо в электронной форме.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 случае подачи жалобы при личном приеме з</w:t>
      </w:r>
      <w:r>
        <w:rPr>
          <w:rFonts w:ascii="Arial" w:hAnsi="Arial" w:cs="Arial"/>
          <w:color w:val="000000"/>
          <w:sz w:val="24"/>
          <w:szCs w:val="24"/>
        </w:rPr>
        <w:t>аявитель представляет док</w:t>
      </w:r>
      <w:r>
        <w:rPr>
          <w:rFonts w:ascii="Arial" w:hAnsi="Arial" w:cs="Arial"/>
          <w:color w:val="000000"/>
          <w:sz w:val="24"/>
          <w:szCs w:val="24"/>
        </w:rPr>
        <w:t>у</w:t>
      </w:r>
      <w:r>
        <w:rPr>
          <w:rFonts w:ascii="Arial" w:hAnsi="Arial" w:cs="Arial"/>
          <w:color w:val="000000"/>
          <w:sz w:val="24"/>
          <w:szCs w:val="24"/>
        </w:rPr>
        <w:t xml:space="preserve">мент, </w:t>
      </w:r>
      <w:r w:rsidRPr="00F2117B">
        <w:rPr>
          <w:rFonts w:ascii="Arial" w:hAnsi="Arial" w:cs="Arial"/>
          <w:color w:val="000000"/>
          <w:sz w:val="24"/>
          <w:szCs w:val="24"/>
        </w:rPr>
        <w:t>удостоверяющий его личность в соответствии с законодательством Росси</w:t>
      </w:r>
      <w:r w:rsidRPr="00F2117B">
        <w:rPr>
          <w:rFonts w:ascii="Arial" w:hAnsi="Arial" w:cs="Arial"/>
          <w:color w:val="000000"/>
          <w:sz w:val="24"/>
          <w:szCs w:val="24"/>
        </w:rPr>
        <w:t>й</w:t>
      </w:r>
      <w:r w:rsidRPr="00F2117B">
        <w:rPr>
          <w:rFonts w:ascii="Arial" w:hAnsi="Arial" w:cs="Arial"/>
          <w:color w:val="000000"/>
          <w:sz w:val="24"/>
          <w:szCs w:val="24"/>
        </w:rPr>
        <w:t>ской Федерации.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При подаче жалобы в электронном виде документы, указанные в пункте </w:t>
      </w:r>
      <w:r w:rsidRPr="00E85CE6">
        <w:rPr>
          <w:rFonts w:ascii="Arial" w:hAnsi="Arial" w:cs="Arial"/>
          <w:sz w:val="24"/>
          <w:szCs w:val="24"/>
        </w:rPr>
        <w:t>28.2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настоящего Административного регламента, могут быть представлены в форме электронных до</w:t>
      </w:r>
      <w:r>
        <w:rPr>
          <w:rFonts w:ascii="Arial" w:hAnsi="Arial" w:cs="Arial"/>
          <w:color w:val="000000"/>
          <w:sz w:val="24"/>
          <w:szCs w:val="24"/>
        </w:rPr>
        <w:t>кументов, подписанных простой электронной подписью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уполномоченного лица. При этом документ, удостоверяющий личность, не треб</w:t>
      </w:r>
      <w:r w:rsidRPr="00F2117B">
        <w:rPr>
          <w:rFonts w:ascii="Arial" w:hAnsi="Arial" w:cs="Arial"/>
          <w:color w:val="000000"/>
          <w:sz w:val="24"/>
          <w:szCs w:val="24"/>
        </w:rPr>
        <w:t>у</w:t>
      </w:r>
      <w:r w:rsidRPr="00F2117B">
        <w:rPr>
          <w:rFonts w:ascii="Arial" w:hAnsi="Arial" w:cs="Arial"/>
          <w:color w:val="000000"/>
          <w:sz w:val="24"/>
          <w:szCs w:val="24"/>
        </w:rPr>
        <w:t>ется.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28.6. В электронной форме жалоба может быть подана заявителем посре</w:t>
      </w:r>
      <w:r w:rsidRPr="00F2117B">
        <w:rPr>
          <w:rFonts w:ascii="Arial" w:hAnsi="Arial" w:cs="Arial"/>
          <w:color w:val="000000"/>
          <w:sz w:val="24"/>
          <w:szCs w:val="24"/>
        </w:rPr>
        <w:t>д</w:t>
      </w:r>
      <w:r w:rsidRPr="00F2117B">
        <w:rPr>
          <w:rFonts w:ascii="Arial" w:hAnsi="Arial" w:cs="Arial"/>
          <w:color w:val="000000"/>
          <w:sz w:val="24"/>
          <w:szCs w:val="24"/>
        </w:rPr>
        <w:t>ством:</w:t>
      </w:r>
    </w:p>
    <w:p w:rsidR="000C5E58" w:rsidRPr="00F2117B" w:rsidRDefault="000C5E58" w:rsidP="00D83B12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</w:t>
      </w:r>
      <w:r>
        <w:rPr>
          <w:rFonts w:ascii="Arial" w:hAnsi="Arial" w:cs="Arial"/>
          <w:color w:val="000000"/>
          <w:sz w:val="24"/>
          <w:szCs w:val="24"/>
        </w:rPr>
        <w:t xml:space="preserve">.6.1. </w:t>
      </w:r>
      <w:r w:rsidRPr="00F2117B">
        <w:rPr>
          <w:rFonts w:ascii="Arial" w:hAnsi="Arial" w:cs="Arial"/>
          <w:color w:val="000000"/>
          <w:sz w:val="24"/>
          <w:szCs w:val="24"/>
        </w:rPr>
        <w:t>официального сайта адм</w:t>
      </w:r>
      <w:r>
        <w:rPr>
          <w:rFonts w:ascii="Arial" w:hAnsi="Arial" w:cs="Arial"/>
          <w:color w:val="000000"/>
          <w:sz w:val="24"/>
          <w:szCs w:val="24"/>
        </w:rPr>
        <w:t xml:space="preserve">инистрации Партизанского района </w:t>
      </w:r>
      <w:r w:rsidRPr="00F2117B">
        <w:rPr>
          <w:rFonts w:ascii="Arial" w:hAnsi="Arial" w:cs="Arial"/>
          <w:color w:val="000000"/>
          <w:sz w:val="24"/>
          <w:szCs w:val="24"/>
        </w:rPr>
        <w:t>(</w:t>
      </w:r>
      <w:r w:rsidRPr="00904F55">
        <w:rPr>
          <w:rFonts w:ascii="Arial" w:hAnsi="Arial" w:cs="Arial"/>
          <w:sz w:val="24"/>
          <w:szCs w:val="24"/>
        </w:rPr>
        <w:t>http://partizansky.krskstate.ru</w:t>
      </w:r>
      <w:r w:rsidRPr="00F2117B">
        <w:rPr>
          <w:rFonts w:ascii="Arial" w:hAnsi="Arial" w:cs="Arial"/>
          <w:color w:val="000000"/>
          <w:sz w:val="24"/>
          <w:szCs w:val="24"/>
        </w:rPr>
        <w:t>);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28.6.2. официального сайта </w:t>
      </w:r>
      <w:r w:rsidRPr="00F2117B">
        <w:rPr>
          <w:rFonts w:ascii="Arial" w:hAnsi="Arial" w:cs="Arial"/>
          <w:color w:val="000007"/>
          <w:sz w:val="24"/>
          <w:szCs w:val="24"/>
        </w:rPr>
        <w:t>Уполномоченного органа (https://партроо.рф)</w:t>
      </w:r>
      <w:r w:rsidRPr="00F2117B">
        <w:rPr>
          <w:rFonts w:ascii="Arial" w:hAnsi="Arial" w:cs="Arial"/>
          <w:color w:val="000000"/>
          <w:sz w:val="24"/>
          <w:szCs w:val="24"/>
        </w:rPr>
        <w:t>, Организации (МБОУ «Партизанская СОШ» (http://партизанская-школа.партобр.рф), МКОУ «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Запасноимбежская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 xml:space="preserve"> СОШ» (</w:t>
      </w:r>
      <w:r w:rsidRPr="00904F55">
        <w:rPr>
          <w:rFonts w:ascii="Arial" w:hAnsi="Arial" w:cs="Arial"/>
          <w:sz w:val="24"/>
          <w:szCs w:val="24"/>
        </w:rPr>
        <w:t>https://imbezh.ru</w:t>
      </w:r>
      <w:r w:rsidRPr="00F2117B">
        <w:rPr>
          <w:rFonts w:ascii="Arial" w:hAnsi="Arial" w:cs="Arial"/>
          <w:color w:val="000000"/>
          <w:sz w:val="24"/>
          <w:szCs w:val="24"/>
        </w:rPr>
        <w:t>), МКОУ «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Вершино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>-Рыбинская СОШ» (</w:t>
      </w:r>
      <w:r w:rsidRPr="00904F55">
        <w:rPr>
          <w:rFonts w:ascii="Arial" w:hAnsi="Arial" w:cs="Arial"/>
          <w:sz w:val="24"/>
          <w:szCs w:val="24"/>
        </w:rPr>
        <w:t>http://вершино-рыбинская-школа.партобр.рф</w:t>
      </w:r>
      <w:r w:rsidRPr="00F2117B">
        <w:rPr>
          <w:rFonts w:ascii="Arial" w:hAnsi="Arial" w:cs="Arial"/>
          <w:color w:val="000000"/>
          <w:sz w:val="24"/>
          <w:szCs w:val="24"/>
        </w:rPr>
        <w:t>), МКОУ «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Стойбинская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 xml:space="preserve"> СОШ» (</w:t>
      </w:r>
      <w:r w:rsidRPr="00904F55">
        <w:rPr>
          <w:rFonts w:ascii="Arial" w:hAnsi="Arial" w:cs="Arial"/>
          <w:sz w:val="24"/>
          <w:szCs w:val="24"/>
        </w:rPr>
        <w:t>http://стойбинская-школа.рф</w:t>
      </w:r>
      <w:r w:rsidRPr="00F2117B">
        <w:rPr>
          <w:rFonts w:ascii="Arial" w:hAnsi="Arial" w:cs="Arial"/>
          <w:color w:val="000000"/>
          <w:sz w:val="24"/>
          <w:szCs w:val="24"/>
        </w:rPr>
        <w:t>), МКОУ «Богуславская СОШ» (</w:t>
      </w:r>
      <w:r w:rsidRPr="00904F55">
        <w:rPr>
          <w:rFonts w:ascii="Arial" w:hAnsi="Arial" w:cs="Arial"/>
          <w:sz w:val="24"/>
          <w:szCs w:val="24"/>
        </w:rPr>
        <w:t>http://богуславская-школа.партобр.рф</w:t>
      </w:r>
      <w:r w:rsidRPr="00F2117B">
        <w:rPr>
          <w:rFonts w:ascii="Arial" w:hAnsi="Arial" w:cs="Arial"/>
          <w:color w:val="000000"/>
          <w:sz w:val="24"/>
          <w:szCs w:val="24"/>
        </w:rPr>
        <w:t>), МКОУ «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Иннокентьев</w:t>
      </w:r>
      <w:r>
        <w:rPr>
          <w:rFonts w:ascii="Arial" w:hAnsi="Arial" w:cs="Arial"/>
          <w:color w:val="000000"/>
          <w:sz w:val="24"/>
          <w:szCs w:val="24"/>
        </w:rPr>
        <w:t>с</w:t>
      </w:r>
      <w:r w:rsidRPr="00F2117B">
        <w:rPr>
          <w:rFonts w:ascii="Arial" w:hAnsi="Arial" w:cs="Arial"/>
          <w:color w:val="000000"/>
          <w:sz w:val="24"/>
          <w:szCs w:val="24"/>
        </w:rPr>
        <w:t>кая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 xml:space="preserve"> ООШ» (</w:t>
      </w:r>
      <w:r w:rsidRPr="00904F55">
        <w:rPr>
          <w:rFonts w:ascii="Arial" w:hAnsi="Arial" w:cs="Arial"/>
          <w:sz w:val="24"/>
          <w:szCs w:val="24"/>
        </w:rPr>
        <w:t>http://innock.ru</w:t>
      </w:r>
      <w:r w:rsidRPr="00F2117B">
        <w:rPr>
          <w:rFonts w:ascii="Arial" w:hAnsi="Arial" w:cs="Arial"/>
          <w:color w:val="000000"/>
          <w:sz w:val="24"/>
          <w:szCs w:val="24"/>
        </w:rPr>
        <w:t>),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МКОУ «Минская СОШ» (</w:t>
      </w:r>
      <w:r w:rsidRPr="00904F55">
        <w:rPr>
          <w:rFonts w:ascii="Arial" w:hAnsi="Arial" w:cs="Arial"/>
          <w:sz w:val="24"/>
          <w:szCs w:val="24"/>
        </w:rPr>
        <w:t>http://мина.партроо.рф</w:t>
      </w:r>
      <w:r w:rsidRPr="00F2117B">
        <w:rPr>
          <w:rFonts w:ascii="Arial" w:hAnsi="Arial" w:cs="Arial"/>
          <w:color w:val="000000"/>
          <w:sz w:val="24"/>
          <w:szCs w:val="24"/>
        </w:rPr>
        <w:t>), МБОУ «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Манская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 xml:space="preserve"> СОШ» (</w:t>
      </w:r>
      <w:r w:rsidRPr="00904F55">
        <w:rPr>
          <w:rFonts w:ascii="Arial" w:hAnsi="Arial" w:cs="Arial"/>
          <w:sz w:val="24"/>
          <w:szCs w:val="24"/>
        </w:rPr>
        <w:t>https://mana-school.edu-sites.ru</w:t>
      </w:r>
      <w:r w:rsidRPr="00F2117B">
        <w:rPr>
          <w:rFonts w:ascii="Arial" w:hAnsi="Arial" w:cs="Arial"/>
          <w:color w:val="000000"/>
          <w:sz w:val="24"/>
          <w:szCs w:val="24"/>
        </w:rPr>
        <w:t>), МКОУ «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Солонечно-Талинская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 xml:space="preserve"> ООШ» (</w:t>
      </w:r>
      <w:r w:rsidRPr="00904F55">
        <w:rPr>
          <w:rFonts w:ascii="Arial" w:hAnsi="Arial" w:cs="Arial"/>
          <w:sz w:val="24"/>
          <w:szCs w:val="24"/>
        </w:rPr>
        <w:t>http://с-талое.партроо.рф</w:t>
      </w:r>
      <w:r w:rsidRPr="00F2117B">
        <w:rPr>
          <w:rFonts w:ascii="Arial" w:hAnsi="Arial" w:cs="Arial"/>
          <w:color w:val="000000"/>
          <w:sz w:val="24"/>
          <w:szCs w:val="24"/>
        </w:rPr>
        <w:t>), МКОУ «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Хабайдакская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 xml:space="preserve"> ООШ» (</w:t>
      </w:r>
      <w:r w:rsidRPr="00904F55">
        <w:rPr>
          <w:rFonts w:ascii="Arial" w:hAnsi="Arial" w:cs="Arial"/>
          <w:sz w:val="24"/>
          <w:szCs w:val="24"/>
        </w:rPr>
        <w:t>http://хабайдак-школа.партобр.рф</w:t>
      </w:r>
      <w:r w:rsidRPr="00F2117B">
        <w:rPr>
          <w:rFonts w:ascii="Arial" w:hAnsi="Arial" w:cs="Arial"/>
          <w:color w:val="000000"/>
          <w:sz w:val="24"/>
          <w:szCs w:val="24"/>
        </w:rPr>
        <w:t>), МКОУ «</w:t>
      </w:r>
      <w:proofErr w:type="spellStart"/>
      <w:r w:rsidRPr="00F2117B">
        <w:rPr>
          <w:rFonts w:ascii="Arial" w:hAnsi="Arial" w:cs="Arial"/>
          <w:color w:val="000000"/>
          <w:sz w:val="24"/>
          <w:szCs w:val="24"/>
        </w:rPr>
        <w:t>Койская</w:t>
      </w:r>
      <w:proofErr w:type="spellEnd"/>
      <w:r w:rsidRPr="00F2117B">
        <w:rPr>
          <w:rFonts w:ascii="Arial" w:hAnsi="Arial" w:cs="Arial"/>
          <w:color w:val="000000"/>
          <w:sz w:val="24"/>
          <w:szCs w:val="24"/>
        </w:rPr>
        <w:t xml:space="preserve"> ООШ» (</w:t>
      </w:r>
      <w:r w:rsidRPr="00904F55">
        <w:rPr>
          <w:rFonts w:ascii="Arial" w:hAnsi="Arial" w:cs="Arial"/>
          <w:sz w:val="24"/>
          <w:szCs w:val="24"/>
        </w:rPr>
        <w:t>https://koi.krskschool.ru)</w:t>
      </w:r>
      <w:r w:rsidRPr="00F2117B">
        <w:rPr>
          <w:rFonts w:ascii="Arial" w:hAnsi="Arial" w:cs="Arial"/>
          <w:color w:val="000000"/>
          <w:sz w:val="24"/>
          <w:szCs w:val="24"/>
        </w:rPr>
        <w:t>),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МФЦ, учр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дителя МФЦ в сети Интернет;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28.6.3. Портала, за исключением жалоб на решен</w:t>
      </w:r>
      <w:r>
        <w:rPr>
          <w:rFonts w:ascii="Arial" w:hAnsi="Arial" w:cs="Arial"/>
          <w:color w:val="000000"/>
          <w:sz w:val="24"/>
          <w:szCs w:val="24"/>
        </w:rPr>
        <w:t>ия и действия (безде</w:t>
      </w:r>
      <w:r>
        <w:rPr>
          <w:rFonts w:ascii="Arial" w:hAnsi="Arial" w:cs="Arial"/>
          <w:color w:val="000000"/>
          <w:sz w:val="24"/>
          <w:szCs w:val="24"/>
        </w:rPr>
        <w:t>й</w:t>
      </w: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ствие) МФЦ </w:t>
      </w:r>
      <w:r w:rsidRPr="00F2117B">
        <w:rPr>
          <w:rFonts w:ascii="Arial" w:hAnsi="Arial" w:cs="Arial"/>
          <w:color w:val="000000"/>
          <w:sz w:val="24"/>
          <w:szCs w:val="24"/>
        </w:rPr>
        <w:t>и их работников;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28.6.4. федеральной государственной информационной системы, обесп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F2117B">
        <w:rPr>
          <w:rFonts w:ascii="Arial" w:hAnsi="Arial" w:cs="Arial"/>
          <w:color w:val="000000"/>
          <w:sz w:val="24"/>
          <w:szCs w:val="24"/>
        </w:rPr>
        <w:t>ь</w:t>
      </w:r>
      <w:r w:rsidRPr="00F2117B">
        <w:rPr>
          <w:rFonts w:ascii="Arial" w:hAnsi="Arial" w:cs="Arial"/>
          <w:color w:val="000000"/>
          <w:sz w:val="24"/>
          <w:szCs w:val="24"/>
        </w:rPr>
        <w:t>ных услуг, за исключением жалоб на решения и действия (бездействие) МФЦ и их работников.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i/>
          <w:iCs/>
          <w:color w:val="000007"/>
          <w:sz w:val="24"/>
          <w:szCs w:val="24"/>
          <w:highlight w:val="yellow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28.7. В Организации, МФЦ, учредителями МФЦ, отделе образования адм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нистрации Партизанского района определяются уполномоченные должностные лица и (или) работники, которые обеспечивают: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28.7.1. прием и регистрацию жалоб;</w:t>
      </w:r>
    </w:p>
    <w:p w:rsidR="000C5E58" w:rsidRPr="00E85CE6" w:rsidRDefault="000C5E58" w:rsidP="00CC6F67">
      <w:pPr>
        <w:widowControl w:val="0"/>
        <w:ind w:firstLine="709"/>
        <w:jc w:val="both"/>
        <w:rPr>
          <w:rFonts w:ascii="Arial" w:hAnsi="Arial" w:cs="Arial"/>
          <w:i/>
          <w:iCs/>
          <w:sz w:val="24"/>
          <w:szCs w:val="24"/>
          <w:highlight w:val="yellow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28.7.2. направление жалоб в уполномоченные</w:t>
      </w:r>
      <w:r>
        <w:rPr>
          <w:rFonts w:ascii="Arial" w:hAnsi="Arial" w:cs="Arial"/>
          <w:color w:val="000000"/>
          <w:sz w:val="24"/>
          <w:szCs w:val="24"/>
        </w:rPr>
        <w:t xml:space="preserve"> на их рассмотрение стру</w:t>
      </w:r>
      <w:r>
        <w:rPr>
          <w:rFonts w:ascii="Arial" w:hAnsi="Arial" w:cs="Arial"/>
          <w:color w:val="000000"/>
          <w:sz w:val="24"/>
          <w:szCs w:val="24"/>
        </w:rPr>
        <w:t>к</w:t>
      </w:r>
      <w:r>
        <w:rPr>
          <w:rFonts w:ascii="Arial" w:hAnsi="Arial" w:cs="Arial"/>
          <w:color w:val="000000"/>
          <w:sz w:val="24"/>
          <w:szCs w:val="24"/>
        </w:rPr>
        <w:t xml:space="preserve">турное </w:t>
      </w:r>
      <w:r w:rsidRPr="00F2117B">
        <w:rPr>
          <w:rFonts w:ascii="Arial" w:hAnsi="Arial" w:cs="Arial"/>
          <w:color w:val="000000"/>
          <w:sz w:val="24"/>
          <w:szCs w:val="24"/>
        </w:rPr>
        <w:t>подразделение Уполномоченного органа (далее – По</w:t>
      </w:r>
      <w:r>
        <w:rPr>
          <w:rFonts w:ascii="Arial" w:hAnsi="Arial" w:cs="Arial"/>
          <w:color w:val="000000"/>
          <w:sz w:val="24"/>
          <w:szCs w:val="24"/>
        </w:rPr>
        <w:t>дразделение), Орг</w:t>
      </w:r>
      <w:r>
        <w:rPr>
          <w:rFonts w:ascii="Arial" w:hAnsi="Arial" w:cs="Arial"/>
          <w:color w:val="000000"/>
          <w:sz w:val="24"/>
          <w:szCs w:val="24"/>
        </w:rPr>
        <w:t>а</w:t>
      </w:r>
      <w:r>
        <w:rPr>
          <w:rFonts w:ascii="Arial" w:hAnsi="Arial" w:cs="Arial"/>
          <w:color w:val="000000"/>
          <w:sz w:val="24"/>
          <w:szCs w:val="24"/>
        </w:rPr>
        <w:t xml:space="preserve">низацию, МФЦ, </w:t>
      </w:r>
      <w:r w:rsidRPr="00F2117B">
        <w:rPr>
          <w:rFonts w:ascii="Arial" w:hAnsi="Arial" w:cs="Arial"/>
          <w:color w:val="000000"/>
          <w:sz w:val="24"/>
          <w:szCs w:val="24"/>
        </w:rPr>
        <w:t>учредителю МФЦ, отдел образования администрации Партиза</w:t>
      </w:r>
      <w:r w:rsidRPr="00F2117B">
        <w:rPr>
          <w:rFonts w:ascii="Arial" w:hAnsi="Arial" w:cs="Arial"/>
          <w:color w:val="000000"/>
          <w:sz w:val="24"/>
          <w:szCs w:val="24"/>
        </w:rPr>
        <w:t>н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ского района в соответствии с </w:t>
      </w:r>
      <w:r w:rsidRPr="00E85CE6">
        <w:rPr>
          <w:rFonts w:ascii="Arial" w:hAnsi="Arial" w:cs="Arial"/>
          <w:sz w:val="24"/>
          <w:szCs w:val="24"/>
        </w:rPr>
        <w:t>пунктами 29.1 - 29.4 настоящего Административн</w:t>
      </w:r>
      <w:r w:rsidRPr="00E85CE6">
        <w:rPr>
          <w:rFonts w:ascii="Arial" w:hAnsi="Arial" w:cs="Arial"/>
          <w:sz w:val="24"/>
          <w:szCs w:val="24"/>
        </w:rPr>
        <w:t>о</w:t>
      </w:r>
      <w:r w:rsidRPr="00E85CE6">
        <w:rPr>
          <w:rFonts w:ascii="Arial" w:hAnsi="Arial" w:cs="Arial"/>
          <w:sz w:val="24"/>
          <w:szCs w:val="24"/>
        </w:rPr>
        <w:t>го регламента;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28.7.3. рассмотрение жалоб в соответствии с требованиями законодател</w:t>
      </w:r>
      <w:r w:rsidRPr="00F2117B">
        <w:rPr>
          <w:rFonts w:ascii="Arial" w:hAnsi="Arial" w:cs="Arial"/>
          <w:color w:val="000000"/>
          <w:sz w:val="24"/>
          <w:szCs w:val="24"/>
        </w:rPr>
        <w:t>ь</w:t>
      </w:r>
      <w:r w:rsidRPr="00F2117B">
        <w:rPr>
          <w:rFonts w:ascii="Arial" w:hAnsi="Arial" w:cs="Arial"/>
          <w:color w:val="000000"/>
          <w:sz w:val="24"/>
          <w:szCs w:val="24"/>
        </w:rPr>
        <w:t>ства Российской Федерации.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28.8. По результатам рассмотрения жалобы Уполномоченный орган, Орг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низация, МФЦ, учредитель МФЦ, отдел образования администрации Партизанск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в пределах полномочий принимает одно из следующих решений: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28.8.1. жалоба удовлетворяется, в том числе в </w:t>
      </w:r>
      <w:r>
        <w:rPr>
          <w:rFonts w:ascii="Arial" w:hAnsi="Arial" w:cs="Arial"/>
          <w:color w:val="000000"/>
          <w:sz w:val="24"/>
          <w:szCs w:val="24"/>
        </w:rPr>
        <w:t xml:space="preserve">форме отмены принятого решения, </w:t>
      </w:r>
      <w:r w:rsidRPr="00F2117B">
        <w:rPr>
          <w:rFonts w:ascii="Arial" w:hAnsi="Arial" w:cs="Arial"/>
          <w:color w:val="000000"/>
          <w:sz w:val="24"/>
          <w:szCs w:val="24"/>
        </w:rPr>
        <w:t>исправления допущенных опечаток и ошибок в выданных в результате предоставления Услуги документах, возврата заявителю денежных средств, вз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мание которых не предусмотрено законодательством Российской Федерации;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28.8.2. в </w:t>
      </w:r>
      <w:r w:rsidRPr="00F2117B">
        <w:rPr>
          <w:rFonts w:ascii="Arial" w:hAnsi="Arial" w:cs="Arial"/>
          <w:color w:val="000007"/>
          <w:sz w:val="24"/>
          <w:szCs w:val="24"/>
        </w:rPr>
        <w:t>удовлетворении жалобы отказывается по основаниям, предусмо</w:t>
      </w:r>
      <w:r w:rsidRPr="00F2117B">
        <w:rPr>
          <w:rFonts w:ascii="Arial" w:hAnsi="Arial" w:cs="Arial"/>
          <w:color w:val="000007"/>
          <w:sz w:val="24"/>
          <w:szCs w:val="24"/>
        </w:rPr>
        <w:t>т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ренным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пунктом 28.12 </w:t>
      </w:r>
      <w:r w:rsidRPr="00F2117B">
        <w:rPr>
          <w:rFonts w:ascii="Arial" w:hAnsi="Arial" w:cs="Arial"/>
          <w:color w:val="000007"/>
          <w:sz w:val="24"/>
          <w:szCs w:val="24"/>
        </w:rPr>
        <w:t>настоящего Административного регламента.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28.9. При удовлетворении жалобы Уполномоченный орган, Организация, МФЦ, учредитель МФЦ, отдел образования администрации Партизанского района в пределах полномочий принимает исчерпывающие меры по устранению выя</w:t>
      </w:r>
      <w:r w:rsidRPr="00F2117B">
        <w:rPr>
          <w:rFonts w:ascii="Arial" w:hAnsi="Arial" w:cs="Arial"/>
          <w:color w:val="000000"/>
          <w:sz w:val="24"/>
          <w:szCs w:val="24"/>
        </w:rPr>
        <w:t>в</w:t>
      </w:r>
      <w:r w:rsidRPr="00F2117B">
        <w:rPr>
          <w:rFonts w:ascii="Arial" w:hAnsi="Arial" w:cs="Arial"/>
          <w:color w:val="000000"/>
          <w:sz w:val="24"/>
          <w:szCs w:val="24"/>
        </w:rPr>
        <w:t>ленных нарушений, в том числе по выдаче заявителю результата предос</w:t>
      </w:r>
      <w:r>
        <w:rPr>
          <w:rFonts w:ascii="Arial" w:hAnsi="Arial" w:cs="Arial"/>
          <w:color w:val="000000"/>
          <w:sz w:val="24"/>
          <w:szCs w:val="24"/>
        </w:rPr>
        <w:t>тавления Услуги, не позднее 5 (п</w:t>
      </w:r>
      <w:r w:rsidRPr="00F2117B">
        <w:rPr>
          <w:rFonts w:ascii="Arial" w:hAnsi="Arial" w:cs="Arial"/>
          <w:color w:val="000000"/>
          <w:sz w:val="24"/>
          <w:szCs w:val="24"/>
        </w:rPr>
        <w:t>яти) рабочих дней со дня принятия решения, если иное не установлено законодательством Российской Федерации.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28.10. Не позднее дня, следующего за днем принятия решения, указанного в пункте 28.8 настоящего Административного регламента, заявителю в письме</w:t>
      </w:r>
      <w:r w:rsidRPr="00F2117B">
        <w:rPr>
          <w:rFonts w:ascii="Arial" w:hAnsi="Arial" w:cs="Arial"/>
          <w:color w:val="000000"/>
          <w:sz w:val="24"/>
          <w:szCs w:val="24"/>
        </w:rPr>
        <w:t>н</w:t>
      </w:r>
      <w:r w:rsidRPr="00F2117B">
        <w:rPr>
          <w:rFonts w:ascii="Arial" w:hAnsi="Arial" w:cs="Arial"/>
          <w:color w:val="000000"/>
          <w:sz w:val="24"/>
          <w:szCs w:val="24"/>
        </w:rPr>
        <w:t>ной форме и по желанию заявителя в электронной форме направляется мотив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рованный ответ о результатах рассмотрения жалобы.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Ответ по результатам рассмотрения жало</w:t>
      </w:r>
      <w:r>
        <w:rPr>
          <w:rFonts w:ascii="Arial" w:hAnsi="Arial" w:cs="Arial"/>
          <w:color w:val="000000"/>
          <w:sz w:val="24"/>
          <w:szCs w:val="24"/>
        </w:rPr>
        <w:t>бы подписывается уполномоче</w:t>
      </w:r>
      <w:r>
        <w:rPr>
          <w:rFonts w:ascii="Arial" w:hAnsi="Arial" w:cs="Arial"/>
          <w:color w:val="000000"/>
          <w:sz w:val="24"/>
          <w:szCs w:val="24"/>
        </w:rPr>
        <w:t>н</w:t>
      </w:r>
      <w:r>
        <w:rPr>
          <w:rFonts w:ascii="Arial" w:hAnsi="Arial" w:cs="Arial"/>
          <w:color w:val="000000"/>
          <w:sz w:val="24"/>
          <w:szCs w:val="24"/>
        </w:rPr>
        <w:t xml:space="preserve">ным </w:t>
      </w:r>
      <w:r w:rsidRPr="00F2117B">
        <w:rPr>
          <w:rFonts w:ascii="Arial" w:hAnsi="Arial" w:cs="Arial"/>
          <w:color w:val="000000"/>
          <w:sz w:val="24"/>
          <w:szCs w:val="24"/>
        </w:rPr>
        <w:t>на рассмотрение жалобы должностным лицом Подразд</w:t>
      </w:r>
      <w:r>
        <w:rPr>
          <w:rFonts w:ascii="Arial" w:hAnsi="Arial" w:cs="Arial"/>
          <w:color w:val="000000"/>
          <w:sz w:val="24"/>
          <w:szCs w:val="24"/>
        </w:rPr>
        <w:t xml:space="preserve">еления, работником Организации,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работником МФЦ, учредителем МФЦ, уполномоченным работником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отдела образования администрации Партизанского района </w:t>
      </w:r>
      <w:r w:rsidRPr="00F2117B">
        <w:rPr>
          <w:rFonts w:ascii="Arial" w:hAnsi="Arial" w:cs="Arial"/>
          <w:color w:val="000000"/>
          <w:sz w:val="24"/>
          <w:szCs w:val="24"/>
        </w:rPr>
        <w:t>соответственно.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</w:t>
      </w:r>
      <w:r>
        <w:rPr>
          <w:rFonts w:ascii="Arial" w:hAnsi="Arial" w:cs="Arial"/>
          <w:color w:val="000000"/>
          <w:sz w:val="24"/>
          <w:szCs w:val="24"/>
        </w:rPr>
        <w:t xml:space="preserve"> подписанного электронной подписью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уполном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ченного на рассмотрение жалобы должностного лица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Уполномоченного органа, работника Организации, работника МФЦ, учре</w:t>
      </w:r>
      <w:r>
        <w:rPr>
          <w:rFonts w:ascii="Arial" w:hAnsi="Arial" w:cs="Arial"/>
          <w:color w:val="000000"/>
          <w:sz w:val="24"/>
          <w:szCs w:val="24"/>
        </w:rPr>
        <w:t xml:space="preserve">дителя МФЦ, должностного лица </w:t>
      </w:r>
      <w:r w:rsidRPr="00F2117B">
        <w:rPr>
          <w:rFonts w:ascii="Arial" w:hAnsi="Arial" w:cs="Arial"/>
          <w:color w:val="000000"/>
          <w:sz w:val="24"/>
          <w:szCs w:val="24"/>
        </w:rPr>
        <w:t>отдела образования администрации Партизанского района, вид которой устано</w:t>
      </w:r>
      <w:r w:rsidRPr="00F2117B">
        <w:rPr>
          <w:rFonts w:ascii="Arial" w:hAnsi="Arial" w:cs="Arial"/>
          <w:color w:val="000000"/>
          <w:sz w:val="24"/>
          <w:szCs w:val="24"/>
        </w:rPr>
        <w:t>в</w:t>
      </w:r>
      <w:r w:rsidRPr="00F2117B">
        <w:rPr>
          <w:rFonts w:ascii="Arial" w:hAnsi="Arial" w:cs="Arial"/>
          <w:color w:val="000000"/>
          <w:sz w:val="24"/>
          <w:szCs w:val="24"/>
        </w:rPr>
        <w:t>лен законодательством Российской Федерации.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 случае признания жалобы, подлежащей удовлетворению, в ответе заяв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телю дается информация о действиях, осуществляемых Уполномоченным орг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ном, Организацией, МФЦ, учредителем МФЦ, в целях незамедлительного устр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нения выявленных нарушений при оказании Услуги, а также приносятся извинения за доставленные неудобства и указывается информация о дальнейших действ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lastRenderedPageBreak/>
        <w:t>ях, которые необходимо совершить заявителю в целях получения Услуги.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 случае признания жалобы, не подлежащей удовлетворению, в ответе з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28.11. В ответе по результатам рассмотрения жалобы указываются: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28.11.1. </w:t>
      </w:r>
      <w:r w:rsidRPr="00E85CE6">
        <w:rPr>
          <w:rFonts w:ascii="Arial" w:hAnsi="Arial" w:cs="Arial"/>
          <w:sz w:val="24"/>
          <w:szCs w:val="24"/>
        </w:rPr>
        <w:t>наименование Уполномоченного органа, Организации, МФЦ, учр</w:t>
      </w:r>
      <w:r w:rsidRPr="00E85CE6">
        <w:rPr>
          <w:rFonts w:ascii="Arial" w:hAnsi="Arial" w:cs="Arial"/>
          <w:sz w:val="24"/>
          <w:szCs w:val="24"/>
        </w:rPr>
        <w:t>е</w:t>
      </w:r>
      <w:r w:rsidRPr="00E85CE6">
        <w:rPr>
          <w:rFonts w:ascii="Arial" w:hAnsi="Arial" w:cs="Arial"/>
          <w:sz w:val="24"/>
          <w:szCs w:val="24"/>
        </w:rPr>
        <w:t>дителя МФЦ, отдела образования администрации Партизанского района,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ра</w:t>
      </w:r>
      <w:r w:rsidRPr="00F2117B">
        <w:rPr>
          <w:rFonts w:ascii="Arial" w:hAnsi="Arial" w:cs="Arial"/>
          <w:color w:val="000000"/>
          <w:sz w:val="24"/>
          <w:szCs w:val="24"/>
        </w:rPr>
        <w:t>с</w:t>
      </w:r>
      <w:r w:rsidRPr="00F2117B">
        <w:rPr>
          <w:rFonts w:ascii="Arial" w:hAnsi="Arial" w:cs="Arial"/>
          <w:color w:val="000000"/>
          <w:sz w:val="24"/>
          <w:szCs w:val="24"/>
        </w:rPr>
        <w:t>смотревшего жалобу, должность, фамилия, имя, отчество (</w:t>
      </w:r>
      <w:r>
        <w:rPr>
          <w:rFonts w:ascii="Arial" w:hAnsi="Arial" w:cs="Arial"/>
          <w:color w:val="000000"/>
          <w:sz w:val="24"/>
          <w:szCs w:val="24"/>
        </w:rPr>
        <w:t xml:space="preserve">последнее – </w:t>
      </w:r>
      <w:r w:rsidRPr="00F2117B">
        <w:rPr>
          <w:rFonts w:ascii="Arial" w:hAnsi="Arial" w:cs="Arial"/>
          <w:color w:val="000000"/>
          <w:sz w:val="24"/>
          <w:szCs w:val="24"/>
        </w:rPr>
        <w:t>при нал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чии) должностного лица и (или) работника, принявшего решение по жалобе;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28.11.2. номер, дата, место принятия решения, включая сведения о дол</w:t>
      </w:r>
      <w:r w:rsidRPr="00F2117B">
        <w:rPr>
          <w:rFonts w:ascii="Arial" w:hAnsi="Arial" w:cs="Arial"/>
          <w:color w:val="000000"/>
          <w:sz w:val="24"/>
          <w:szCs w:val="24"/>
        </w:rPr>
        <w:t>ж</w:t>
      </w:r>
      <w:r w:rsidRPr="00F2117B">
        <w:rPr>
          <w:rFonts w:ascii="Arial" w:hAnsi="Arial" w:cs="Arial"/>
          <w:color w:val="000000"/>
          <w:sz w:val="24"/>
          <w:szCs w:val="24"/>
        </w:rPr>
        <w:t>ностном лице, работнике, решение или действие (бездействие) которого обжал</w:t>
      </w:r>
      <w:r w:rsidRPr="00F2117B">
        <w:rPr>
          <w:rFonts w:ascii="Arial" w:hAnsi="Arial" w:cs="Arial"/>
          <w:color w:val="000000"/>
          <w:sz w:val="24"/>
          <w:szCs w:val="24"/>
        </w:rPr>
        <w:t>у</w:t>
      </w:r>
      <w:r w:rsidRPr="00F2117B">
        <w:rPr>
          <w:rFonts w:ascii="Arial" w:hAnsi="Arial" w:cs="Arial"/>
          <w:color w:val="000000"/>
          <w:sz w:val="24"/>
          <w:szCs w:val="24"/>
        </w:rPr>
        <w:t>ется;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28.11.3. фамилия, имя, отчество (при наличии) или наименование заявит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ля;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28.11.4. основания для принятия решения по жалобе;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28.11.5. принятое по жалобе решение;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28.11.6. в случае если жалоба признана обоснованной, 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– </w:t>
      </w:r>
      <w:r w:rsidRPr="00F2117B">
        <w:rPr>
          <w:rFonts w:ascii="Arial" w:hAnsi="Arial" w:cs="Arial"/>
          <w:color w:val="000000"/>
          <w:sz w:val="24"/>
          <w:szCs w:val="24"/>
        </w:rPr>
        <w:t>сроки устранения выявленных нарушений, в том числе срок предоставления результата Услуги, а также информация, указанная в пункте 28.10 настоящего Административного р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гламента;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28.11.7. информация о порядке обжалования принятого по жалобе реш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ния.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28.12. Уполномоченный орган, Организация, МФЦ, учредитель МФЦ, отдел образования администрации Партизанского района отказывает в удовлетворении жалобы в следующих случаях: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28.12.</w:t>
      </w:r>
      <w:r>
        <w:rPr>
          <w:rFonts w:ascii="Arial" w:hAnsi="Arial" w:cs="Arial"/>
          <w:color w:val="000000"/>
          <w:sz w:val="24"/>
          <w:szCs w:val="24"/>
        </w:rPr>
        <w:t>1. наличие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вступившего в законную силу решения суда, арбитражного суда по жалобе о том же предмете и по тем же основаниям;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28.12.2. подача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жалобы лицом, полномочия которого не подтверждены в порядке,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установленном законодательством Российской Федерации;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</w:t>
      </w:r>
      <w:r>
        <w:rPr>
          <w:rFonts w:ascii="Arial" w:hAnsi="Arial" w:cs="Arial"/>
          <w:color w:val="000000"/>
          <w:sz w:val="24"/>
          <w:szCs w:val="24"/>
        </w:rPr>
        <w:t>.12.3. наличие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решения по жалобе, принятого ранее в соответствии с требованиями законодательства Российской Федерации в отношении того же з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явителя и по тому же предмету жалобы.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28.13. Уполномоченный орган, Организация, МФЦ, учредитель МФЦ, отдел образования администрации Партизанского района вправе оставить жалобу без ответа в следующих случаях: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28.13.1. наличие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в жалобе нецензурных либо оскорбительных выражений, угроз жизни, здоровью и имуществу должностного лица, работника, а также чл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нов его семьи;</w:t>
      </w:r>
    </w:p>
    <w:p w:rsidR="000C5E58" w:rsidRPr="00594C83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28.13.2. отсутствия возможности прочитать какую-либо часть текста жал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бы, фамилию, имя, отчество (</w:t>
      </w:r>
      <w:r w:rsidRPr="00594C83">
        <w:rPr>
          <w:rFonts w:ascii="Arial" w:hAnsi="Arial" w:cs="Arial"/>
          <w:sz w:val="24"/>
          <w:szCs w:val="24"/>
        </w:rPr>
        <w:t>при наличии) и (или) почтовый адрес заявителя, ук</w:t>
      </w:r>
      <w:r w:rsidRPr="00594C83">
        <w:rPr>
          <w:rFonts w:ascii="Arial" w:hAnsi="Arial" w:cs="Arial"/>
          <w:sz w:val="24"/>
          <w:szCs w:val="24"/>
        </w:rPr>
        <w:t>а</w:t>
      </w:r>
      <w:r w:rsidRPr="00594C83">
        <w:rPr>
          <w:rFonts w:ascii="Arial" w:hAnsi="Arial" w:cs="Arial"/>
          <w:sz w:val="24"/>
          <w:szCs w:val="24"/>
        </w:rPr>
        <w:t>занные в жалобе.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28.14. Уполномоченный орган, Организация, МФЦ, учредитель МФЦ, отдел образования администрации Партизанского района сообщает заявителю об оставлении </w:t>
      </w:r>
      <w:r>
        <w:rPr>
          <w:rFonts w:ascii="Arial" w:hAnsi="Arial" w:cs="Arial"/>
          <w:color w:val="000000"/>
          <w:sz w:val="24"/>
          <w:szCs w:val="24"/>
        </w:rPr>
        <w:t>жалобы без ответа в течение 3 (т</w:t>
      </w:r>
      <w:r w:rsidRPr="00F2117B">
        <w:rPr>
          <w:rFonts w:ascii="Arial" w:hAnsi="Arial" w:cs="Arial"/>
          <w:color w:val="000000"/>
          <w:sz w:val="24"/>
          <w:szCs w:val="24"/>
        </w:rPr>
        <w:t>рех) рабочих дней со дня регистр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ции жалобы.</w:t>
      </w:r>
    </w:p>
    <w:p w:rsidR="000C5E58" w:rsidRPr="00F2117B" w:rsidRDefault="000C5E58" w:rsidP="00CC6F67">
      <w:pPr>
        <w:widowControl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28.15. Заявитель вправе обжаловать принятое по жалобе решение в суде</w:t>
      </w:r>
      <w:r w:rsidRPr="00F2117B">
        <w:rPr>
          <w:rFonts w:ascii="Arial" w:hAnsi="Arial" w:cs="Arial"/>
          <w:color w:val="000000"/>
          <w:sz w:val="24"/>
          <w:szCs w:val="24"/>
        </w:rPr>
        <w:t>б</w:t>
      </w:r>
      <w:r w:rsidRPr="00F2117B">
        <w:rPr>
          <w:rFonts w:ascii="Arial" w:hAnsi="Arial" w:cs="Arial"/>
          <w:color w:val="000000"/>
          <w:sz w:val="24"/>
          <w:szCs w:val="24"/>
        </w:rPr>
        <w:t>ном порядке в соответствии с законодательством Российской Федерации.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28.16. В случае установления в ходе или по результатам рассмотрения ж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работник, уполномоченный на рассмотрение ж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лоб, незамедлительно направляет имеющиеся материалы в органы прокуратуры.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lastRenderedPageBreak/>
        <w:t>В случае установления в ходе или по результатам рассмотрения жалобы признаков состава административного правонарушения, предусмотренного де</w:t>
      </w:r>
      <w:r w:rsidRPr="00F2117B">
        <w:rPr>
          <w:rFonts w:ascii="Arial" w:hAnsi="Arial" w:cs="Arial"/>
          <w:color w:val="000000"/>
          <w:sz w:val="24"/>
          <w:szCs w:val="24"/>
        </w:rPr>
        <w:t>й</w:t>
      </w:r>
      <w:r w:rsidRPr="00F2117B">
        <w:rPr>
          <w:rFonts w:ascii="Arial" w:hAnsi="Arial" w:cs="Arial"/>
          <w:color w:val="000000"/>
          <w:sz w:val="24"/>
          <w:szCs w:val="24"/>
        </w:rPr>
        <w:t>ствующим законодательством, работник, уполномоченный на рассмотрение ж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лоб, незамедлительно направляет имеющиеся материалы в органы прокуратуры и одновременно в отдел образования администрации Партизанского района.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28.17. Уполномоченный орган, Организация, МФЦ, учредитель МФЦ обе</w:t>
      </w:r>
      <w:r w:rsidRPr="00F2117B">
        <w:rPr>
          <w:rFonts w:ascii="Arial" w:hAnsi="Arial" w:cs="Arial"/>
          <w:color w:val="000000"/>
          <w:sz w:val="24"/>
          <w:szCs w:val="24"/>
        </w:rPr>
        <w:t>с</w:t>
      </w:r>
      <w:r w:rsidRPr="00F2117B">
        <w:rPr>
          <w:rFonts w:ascii="Arial" w:hAnsi="Arial" w:cs="Arial"/>
          <w:color w:val="000000"/>
          <w:sz w:val="24"/>
          <w:szCs w:val="24"/>
        </w:rPr>
        <w:t>печивают: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28.17.1. оснащение мест приема жалоб;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28.17.2. информирование заявителей о порядке</w:t>
      </w:r>
      <w:r>
        <w:rPr>
          <w:rFonts w:ascii="Arial" w:hAnsi="Arial" w:cs="Arial"/>
          <w:color w:val="000000"/>
          <w:sz w:val="24"/>
          <w:szCs w:val="24"/>
        </w:rPr>
        <w:t xml:space="preserve"> обжалования решений и действий </w:t>
      </w:r>
      <w:r w:rsidRPr="00F2117B">
        <w:rPr>
          <w:rFonts w:ascii="Arial" w:hAnsi="Arial" w:cs="Arial"/>
          <w:color w:val="000000"/>
          <w:sz w:val="24"/>
          <w:szCs w:val="24"/>
        </w:rPr>
        <w:t>(бездействия) Организации, работников Организации, МФЦ, работников МФЦ посредством размещения информации на стендах в местах предоставления муниципальных услуг, на официальных сайтах Уполномоченного органа, Орган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зации, МФЦ, учредителей МФЦ, Портала;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28.17.3. консультирование заявителей о порядке</w:t>
      </w:r>
      <w:r>
        <w:rPr>
          <w:rFonts w:ascii="Arial" w:hAnsi="Arial" w:cs="Arial"/>
          <w:color w:val="000000"/>
          <w:sz w:val="24"/>
          <w:szCs w:val="24"/>
        </w:rPr>
        <w:t xml:space="preserve"> обжалования решений и действий </w:t>
      </w:r>
      <w:r w:rsidRPr="00F2117B">
        <w:rPr>
          <w:rFonts w:ascii="Arial" w:hAnsi="Arial" w:cs="Arial"/>
          <w:color w:val="000000"/>
          <w:sz w:val="24"/>
          <w:szCs w:val="24"/>
        </w:rPr>
        <w:t>(бездействия) Организации, работников Организации, М</w:t>
      </w:r>
      <w:r>
        <w:rPr>
          <w:rFonts w:ascii="Arial" w:hAnsi="Arial" w:cs="Arial"/>
          <w:color w:val="000000"/>
          <w:sz w:val="24"/>
          <w:szCs w:val="24"/>
        </w:rPr>
        <w:t xml:space="preserve">ФЦ, работников МФЦ, в том числе </w:t>
      </w:r>
      <w:r w:rsidRPr="00F2117B">
        <w:rPr>
          <w:rFonts w:ascii="Arial" w:hAnsi="Arial" w:cs="Arial"/>
          <w:color w:val="000000"/>
          <w:sz w:val="24"/>
          <w:szCs w:val="24"/>
        </w:rPr>
        <w:t>по телефону, электронной почте, при личном приеме;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28.17.4. заключение соглашений о взаимодействии в части осуществления МФЦ приема жалоб и выдачи заявителям результатов рассмотрения жалоб;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28.17.5. формирование и представление в порядке, установленном закон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дательством Российской Федерации, отчетности о полученных и рассмотренных жалобах (в том числе о количестве удовлетворенных и неудовлетворенных ж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лоб), за исключением жалоб на решения и действия (бездействие) МФЦ, руков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дителя и (или) работника МФЦ.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28.18. Сведения о содержании жалоб по</w:t>
      </w:r>
      <w:r>
        <w:rPr>
          <w:rFonts w:ascii="Arial" w:hAnsi="Arial" w:cs="Arial"/>
          <w:color w:val="000000"/>
          <w:sz w:val="24"/>
          <w:szCs w:val="24"/>
        </w:rPr>
        <w:t>длежат размещению в федерал</w:t>
      </w:r>
      <w:r>
        <w:rPr>
          <w:rFonts w:ascii="Arial" w:hAnsi="Arial" w:cs="Arial"/>
          <w:color w:val="000000"/>
          <w:sz w:val="24"/>
          <w:szCs w:val="24"/>
        </w:rPr>
        <w:t>ь</w:t>
      </w:r>
      <w:r>
        <w:rPr>
          <w:rFonts w:ascii="Arial" w:hAnsi="Arial" w:cs="Arial"/>
          <w:color w:val="000000"/>
          <w:sz w:val="24"/>
          <w:szCs w:val="24"/>
        </w:rPr>
        <w:t xml:space="preserve">ной </w:t>
      </w:r>
      <w:r w:rsidRPr="00F2117B">
        <w:rPr>
          <w:rFonts w:ascii="Arial" w:hAnsi="Arial" w:cs="Arial"/>
          <w:color w:val="000000"/>
          <w:sz w:val="24"/>
          <w:szCs w:val="24"/>
        </w:rPr>
        <w:t>государственной информационной системе, обеспечивающей процесс дос</w:t>
      </w:r>
      <w:r w:rsidRPr="00F2117B">
        <w:rPr>
          <w:rFonts w:ascii="Arial" w:hAnsi="Arial" w:cs="Arial"/>
          <w:color w:val="000000"/>
          <w:sz w:val="24"/>
          <w:szCs w:val="24"/>
        </w:rPr>
        <w:t>у</w:t>
      </w:r>
      <w:r w:rsidRPr="00F2117B">
        <w:rPr>
          <w:rFonts w:ascii="Arial" w:hAnsi="Arial" w:cs="Arial"/>
          <w:color w:val="000000"/>
          <w:sz w:val="24"/>
          <w:szCs w:val="24"/>
        </w:rPr>
        <w:t>дебного (внесудебного) обжалования решений и действий (бездействия), сове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 w:rsidRPr="00F2117B">
        <w:rPr>
          <w:rFonts w:ascii="Arial" w:hAnsi="Arial" w:cs="Arial"/>
          <w:color w:val="000000"/>
          <w:sz w:val="24"/>
          <w:szCs w:val="24"/>
        </w:rPr>
        <w:t>шенных при предоставлении государственных и муниципальных услуг, в соотве</w:t>
      </w:r>
      <w:r w:rsidRPr="00F2117B">
        <w:rPr>
          <w:rFonts w:ascii="Arial" w:hAnsi="Arial" w:cs="Arial"/>
          <w:color w:val="000000"/>
          <w:sz w:val="24"/>
          <w:szCs w:val="24"/>
        </w:rPr>
        <w:t>т</w:t>
      </w:r>
      <w:r w:rsidRPr="00F2117B">
        <w:rPr>
          <w:rFonts w:ascii="Arial" w:hAnsi="Arial" w:cs="Arial"/>
          <w:color w:val="000000"/>
          <w:sz w:val="24"/>
          <w:szCs w:val="24"/>
        </w:rPr>
        <w:t>ствии с требованиями Положения о федеральной государственной информацио</w:t>
      </w:r>
      <w:r w:rsidRPr="00F2117B">
        <w:rPr>
          <w:rFonts w:ascii="Arial" w:hAnsi="Arial" w:cs="Arial"/>
          <w:color w:val="000000"/>
          <w:sz w:val="24"/>
          <w:szCs w:val="24"/>
        </w:rPr>
        <w:t>н</w:t>
      </w:r>
      <w:r w:rsidRPr="00F2117B">
        <w:rPr>
          <w:rFonts w:ascii="Arial" w:hAnsi="Arial" w:cs="Arial"/>
          <w:color w:val="000000"/>
          <w:sz w:val="24"/>
          <w:szCs w:val="24"/>
        </w:rPr>
        <w:t>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 w:rsidRPr="00F2117B">
        <w:rPr>
          <w:rFonts w:ascii="Arial" w:hAnsi="Arial" w:cs="Arial"/>
          <w:color w:val="000000"/>
          <w:sz w:val="24"/>
          <w:szCs w:val="24"/>
        </w:rPr>
        <w:t>ственных и муниципальных услуг, утвержденного постановлением Правительства Российско</w:t>
      </w:r>
      <w:r>
        <w:rPr>
          <w:rFonts w:ascii="Arial" w:hAnsi="Arial" w:cs="Arial"/>
          <w:color w:val="000000"/>
          <w:sz w:val="24"/>
          <w:szCs w:val="24"/>
        </w:rPr>
        <w:t>й Федерации от 20 ноября 2012 года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№ 1198 «О федеральной госуда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 w:rsidRPr="00F2117B">
        <w:rPr>
          <w:rFonts w:ascii="Arial" w:hAnsi="Arial" w:cs="Arial"/>
          <w:color w:val="000000"/>
          <w:sz w:val="24"/>
          <w:szCs w:val="24"/>
        </w:rPr>
        <w:t>ственной информационной системе, обеспечивающей процесс досудебного (вн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0C5E58" w:rsidRDefault="000C5E58" w:rsidP="00CC6F67">
      <w:pPr>
        <w:widowControl w:val="0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708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29. Органы, организации и уполно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моченные на рассмотрение жалобы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лица, которым может быть направлена жалоба заявителя в д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осудебном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(внесудебном) порядке</w:t>
      </w:r>
    </w:p>
    <w:p w:rsidR="000C5E58" w:rsidRPr="00F2117B" w:rsidRDefault="000C5E58" w:rsidP="00CC6F67">
      <w:pPr>
        <w:widowControl w:val="0"/>
        <w:ind w:firstLine="70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29.1. Жалоба подается в Уполномоченный орган, Организацию, МФЦ, предоставившие Услугу, порядок предоставления которой был нарушен всле</w:t>
      </w:r>
      <w:r w:rsidRPr="00F2117B">
        <w:rPr>
          <w:rFonts w:ascii="Arial" w:hAnsi="Arial" w:cs="Arial"/>
          <w:color w:val="000000"/>
          <w:sz w:val="24"/>
          <w:szCs w:val="24"/>
        </w:rPr>
        <w:t>д</w:t>
      </w:r>
      <w:r w:rsidRPr="00F2117B">
        <w:rPr>
          <w:rFonts w:ascii="Arial" w:hAnsi="Arial" w:cs="Arial"/>
          <w:color w:val="000000"/>
          <w:sz w:val="24"/>
          <w:szCs w:val="24"/>
        </w:rPr>
        <w:t>ствие решений и действий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(бездействия) Организации, работника Организации, МФЦ, работника МФЦ, и рассматривается Организацией, МФЦ в порядке, уст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новленном законодательством Российской Федерации.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29.2. Жалобу на решения и действия (бездействие) Организации можно п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дать в отдел образования администрации Партизанского района.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29.3. Жалоба на решения и действия (бездействие) работника МФЦ подае</w:t>
      </w:r>
      <w:r w:rsidRPr="00F2117B">
        <w:rPr>
          <w:rFonts w:ascii="Arial" w:hAnsi="Arial" w:cs="Arial"/>
          <w:color w:val="000000"/>
          <w:sz w:val="24"/>
          <w:szCs w:val="24"/>
        </w:rPr>
        <w:t>т</w:t>
      </w:r>
      <w:r w:rsidRPr="00F2117B">
        <w:rPr>
          <w:rFonts w:ascii="Arial" w:hAnsi="Arial" w:cs="Arial"/>
          <w:color w:val="000000"/>
          <w:sz w:val="24"/>
          <w:szCs w:val="24"/>
        </w:rPr>
        <w:t>ся руководителю МФЦ.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29.4. Жалоба на решения и действия (бездейств</w:t>
      </w:r>
      <w:r>
        <w:rPr>
          <w:rFonts w:ascii="Arial" w:hAnsi="Arial" w:cs="Arial"/>
          <w:color w:val="000000"/>
          <w:sz w:val="24"/>
          <w:szCs w:val="24"/>
        </w:rPr>
        <w:t>ие) МФЦ подается учред</w:t>
      </w:r>
      <w:r>
        <w:rPr>
          <w:rFonts w:ascii="Arial" w:hAnsi="Arial" w:cs="Arial"/>
          <w:color w:val="000000"/>
          <w:sz w:val="24"/>
          <w:szCs w:val="24"/>
        </w:rPr>
        <w:t>и</w:t>
      </w:r>
      <w:r>
        <w:rPr>
          <w:rFonts w:ascii="Arial" w:hAnsi="Arial" w:cs="Arial"/>
          <w:color w:val="000000"/>
          <w:sz w:val="24"/>
          <w:szCs w:val="24"/>
        </w:rPr>
        <w:t xml:space="preserve">телю </w:t>
      </w:r>
      <w:r w:rsidRPr="006168C6">
        <w:rPr>
          <w:rFonts w:ascii="Arial" w:hAnsi="Arial" w:cs="Arial"/>
          <w:sz w:val="24"/>
          <w:szCs w:val="24"/>
        </w:rPr>
        <w:t>МФЦ или в отдел образования администрации Партизанского района.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 xml:space="preserve">29.5. </w:t>
      </w:r>
      <w:r w:rsidRPr="00F2117B">
        <w:rPr>
          <w:rFonts w:ascii="Arial" w:hAnsi="Arial" w:cs="Arial"/>
          <w:color w:val="000000"/>
          <w:sz w:val="24"/>
          <w:szCs w:val="24"/>
        </w:rPr>
        <w:t>Прием жалоб в письменной форме на б</w:t>
      </w:r>
      <w:r>
        <w:rPr>
          <w:rFonts w:ascii="Arial" w:hAnsi="Arial" w:cs="Arial"/>
          <w:color w:val="000000"/>
          <w:sz w:val="24"/>
          <w:szCs w:val="24"/>
        </w:rPr>
        <w:t>умажном носителе осущест</w:t>
      </w:r>
      <w:r>
        <w:rPr>
          <w:rFonts w:ascii="Arial" w:hAnsi="Arial" w:cs="Arial"/>
          <w:color w:val="000000"/>
          <w:sz w:val="24"/>
          <w:szCs w:val="24"/>
        </w:rPr>
        <w:t>в</w:t>
      </w: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ляется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Уполномоченным органом, Организацией, МФЦ в месте, </w:t>
      </w:r>
      <w:r>
        <w:rPr>
          <w:rFonts w:ascii="Arial" w:hAnsi="Arial" w:cs="Arial"/>
          <w:color w:val="000000"/>
          <w:sz w:val="24"/>
          <w:szCs w:val="24"/>
        </w:rPr>
        <w:t>где заявитель п</w:t>
      </w:r>
      <w:r>
        <w:rPr>
          <w:rFonts w:ascii="Arial" w:hAnsi="Arial" w:cs="Arial"/>
          <w:color w:val="000000"/>
          <w:sz w:val="24"/>
          <w:szCs w:val="24"/>
        </w:rPr>
        <w:t>о</w:t>
      </w:r>
      <w:r>
        <w:rPr>
          <w:rFonts w:ascii="Arial" w:hAnsi="Arial" w:cs="Arial"/>
          <w:color w:val="000000"/>
          <w:sz w:val="24"/>
          <w:szCs w:val="24"/>
        </w:rPr>
        <w:t xml:space="preserve">давал заявление </w:t>
      </w:r>
      <w:r w:rsidRPr="00F2117B">
        <w:rPr>
          <w:rFonts w:ascii="Arial" w:hAnsi="Arial" w:cs="Arial"/>
          <w:color w:val="000000"/>
          <w:sz w:val="24"/>
          <w:szCs w:val="24"/>
        </w:rPr>
        <w:t>на получение Услуги, нарушение порядка которой обжалуетс</w:t>
      </w:r>
      <w:r>
        <w:rPr>
          <w:rFonts w:ascii="Arial" w:hAnsi="Arial" w:cs="Arial"/>
          <w:color w:val="000000"/>
          <w:sz w:val="24"/>
          <w:szCs w:val="24"/>
        </w:rPr>
        <w:t xml:space="preserve">я, либо в месте, где заявителем </w:t>
      </w:r>
      <w:r w:rsidRPr="00F2117B">
        <w:rPr>
          <w:rFonts w:ascii="Arial" w:hAnsi="Arial" w:cs="Arial"/>
          <w:color w:val="000000"/>
          <w:sz w:val="24"/>
          <w:szCs w:val="24"/>
        </w:rPr>
        <w:t>получен результат указанной Услуги.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Прием жалоб в письменной форме на бумажном носителе осуществляется учредителем МФЦ в месте его фактического нахождения. Время приема жалоб должно совпадать со временем работы учредителя МФЦ.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Прием жалоб в письменной форме на бумажном носителе осуществляется отделом образования администрации Партизанского района по месту его работы. Время приема жалоб должно совпадать со временем работы указанного органа по месту его работы.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29.6. Жалоба (за исключением жалобы на решени</w:t>
      </w:r>
      <w:r>
        <w:rPr>
          <w:rFonts w:ascii="Arial" w:hAnsi="Arial" w:cs="Arial"/>
          <w:color w:val="000000"/>
          <w:sz w:val="24"/>
          <w:szCs w:val="24"/>
        </w:rPr>
        <w:t>я и действия (безде</w:t>
      </w:r>
      <w:r>
        <w:rPr>
          <w:rFonts w:ascii="Arial" w:hAnsi="Arial" w:cs="Arial"/>
          <w:color w:val="000000"/>
          <w:sz w:val="24"/>
          <w:szCs w:val="24"/>
        </w:rPr>
        <w:t>й</w:t>
      </w:r>
      <w:r>
        <w:rPr>
          <w:rFonts w:ascii="Arial" w:hAnsi="Arial" w:cs="Arial"/>
          <w:color w:val="000000"/>
          <w:sz w:val="24"/>
          <w:szCs w:val="24"/>
        </w:rPr>
        <w:t xml:space="preserve">ствие) МФЦ, </w:t>
      </w:r>
      <w:r w:rsidRPr="00F2117B">
        <w:rPr>
          <w:rFonts w:ascii="Arial" w:hAnsi="Arial" w:cs="Arial"/>
          <w:color w:val="000000"/>
          <w:sz w:val="24"/>
          <w:szCs w:val="24"/>
        </w:rPr>
        <w:t>руководителя и (или) работника МФЦ) может быть подана заявит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лем через МФЦ.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При поступлении жалобы МФЦ обеспечивает ее п</w:t>
      </w:r>
      <w:r>
        <w:rPr>
          <w:rFonts w:ascii="Arial" w:hAnsi="Arial" w:cs="Arial"/>
          <w:color w:val="000000"/>
          <w:sz w:val="24"/>
          <w:szCs w:val="24"/>
        </w:rPr>
        <w:t xml:space="preserve">ередачу в Организацию в порядке </w:t>
      </w:r>
      <w:r w:rsidRPr="00F2117B">
        <w:rPr>
          <w:rFonts w:ascii="Arial" w:hAnsi="Arial" w:cs="Arial"/>
          <w:color w:val="000000"/>
          <w:sz w:val="24"/>
          <w:szCs w:val="24"/>
        </w:rPr>
        <w:t>и сроки, которые установлены соглашением о взаимодействии между МФЦ и Организацией, но не позднее следующего рабочего дня со дня поступл</w:t>
      </w:r>
      <w:r w:rsidRPr="00F2117B">
        <w:rPr>
          <w:rFonts w:ascii="Arial" w:hAnsi="Arial" w:cs="Arial"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color w:val="000000"/>
          <w:sz w:val="24"/>
          <w:szCs w:val="24"/>
        </w:rPr>
        <w:t>ния жалобы, при этом срок рассмотрения жалобы исчисляется со дня регистрации жалобы в Организации.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29.7. Жалоба, поступившая в Уполномоченный орган, Организацию, МФЦ, учредителю МФЦ, отдел образования администрации Партизанского района</w:t>
      </w:r>
      <w:r w:rsidRPr="00C26DAD">
        <w:rPr>
          <w:rFonts w:ascii="Arial" w:hAnsi="Arial" w:cs="Arial"/>
          <w:color w:val="000000"/>
          <w:sz w:val="24"/>
          <w:szCs w:val="24"/>
        </w:rPr>
        <w:t>,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по</w:t>
      </w:r>
      <w:r w:rsidRPr="00F2117B">
        <w:rPr>
          <w:rFonts w:ascii="Arial" w:hAnsi="Arial" w:cs="Arial"/>
          <w:color w:val="000000"/>
          <w:sz w:val="24"/>
          <w:szCs w:val="24"/>
        </w:rPr>
        <w:t>д</w:t>
      </w:r>
      <w:r w:rsidRPr="00F2117B">
        <w:rPr>
          <w:rFonts w:ascii="Arial" w:hAnsi="Arial" w:cs="Arial"/>
          <w:color w:val="000000"/>
          <w:sz w:val="24"/>
          <w:szCs w:val="24"/>
        </w:rPr>
        <w:t>лежит регистрации не позднее следующего рабочего дня со дня ее поступления.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Жалоба</w:t>
      </w:r>
      <w:r>
        <w:rPr>
          <w:rFonts w:ascii="Arial" w:hAnsi="Arial" w:cs="Arial"/>
          <w:color w:val="000000"/>
          <w:sz w:val="24"/>
          <w:szCs w:val="24"/>
        </w:rPr>
        <w:t xml:space="preserve"> рассматривается в течение 15 (п</w:t>
      </w:r>
      <w:r w:rsidRPr="00F2117B">
        <w:rPr>
          <w:rFonts w:ascii="Arial" w:hAnsi="Arial" w:cs="Arial"/>
          <w:color w:val="000000"/>
          <w:sz w:val="24"/>
          <w:szCs w:val="24"/>
        </w:rPr>
        <w:t>ятнадцати) рабочих дней со дня ее регистрации (если более короткие сроки рассмотрения жалобы не установлены Уполномоченным органом, Организацией, МФЦ, учредителем МФЦ, отделом о</w:t>
      </w:r>
      <w:r w:rsidRPr="00F2117B">
        <w:rPr>
          <w:rFonts w:ascii="Arial" w:hAnsi="Arial" w:cs="Arial"/>
          <w:color w:val="000000"/>
          <w:sz w:val="24"/>
          <w:szCs w:val="24"/>
        </w:rPr>
        <w:t>б</w:t>
      </w:r>
      <w:r w:rsidRPr="00F2117B">
        <w:rPr>
          <w:rFonts w:ascii="Arial" w:hAnsi="Arial" w:cs="Arial"/>
          <w:color w:val="000000"/>
          <w:sz w:val="24"/>
          <w:szCs w:val="24"/>
        </w:rPr>
        <w:t>разования администрации Партизанского района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Pr="00C26DAD">
        <w:rPr>
          <w:rFonts w:ascii="Arial" w:hAnsi="Arial" w:cs="Arial"/>
          <w:color w:val="000000"/>
          <w:sz w:val="24"/>
          <w:szCs w:val="24"/>
        </w:rPr>
        <w:t>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29.8. В случае обжалования отказа Организации, работника Организации, МФЦ, работника МФЦ в приеме документов у заявителя либо в исправлении д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пущенных опечаток и ошибок или в случае обжалования заявителем нарушения установленного срока таких исправлений жалоб</w:t>
      </w:r>
      <w:r>
        <w:rPr>
          <w:rFonts w:ascii="Arial" w:hAnsi="Arial" w:cs="Arial"/>
          <w:color w:val="000000"/>
          <w:sz w:val="24"/>
          <w:szCs w:val="24"/>
        </w:rPr>
        <w:t>а рассматривается в течение 5 (п</w:t>
      </w:r>
      <w:r w:rsidRPr="00F2117B">
        <w:rPr>
          <w:rFonts w:ascii="Arial" w:hAnsi="Arial" w:cs="Arial"/>
          <w:color w:val="000000"/>
          <w:sz w:val="24"/>
          <w:szCs w:val="24"/>
        </w:rPr>
        <w:t>яти) рабочих дней со дня ее регистрации.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случае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если жалоба подана заявителем в Уполномоченный орган, Орг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низацию, МФЦ, учредителю МФЦ, в компетенцию которого не входит принятие р</w:t>
      </w:r>
      <w:r>
        <w:rPr>
          <w:rFonts w:ascii="Arial" w:hAnsi="Arial" w:cs="Arial"/>
          <w:color w:val="000000"/>
          <w:sz w:val="24"/>
          <w:szCs w:val="24"/>
        </w:rPr>
        <w:t>ешения по жалобе, в течение 3 (т</w:t>
      </w:r>
      <w:r w:rsidRPr="00F2117B">
        <w:rPr>
          <w:rFonts w:ascii="Arial" w:hAnsi="Arial" w:cs="Arial"/>
          <w:color w:val="000000"/>
          <w:sz w:val="24"/>
          <w:szCs w:val="24"/>
        </w:rPr>
        <w:t>рех) рабочих дней со дня регистрации такой жалобы, она направляется в уполномоченный на ее рассмотрение государстве</w:t>
      </w:r>
      <w:r w:rsidRPr="00F2117B">
        <w:rPr>
          <w:rFonts w:ascii="Arial" w:hAnsi="Arial" w:cs="Arial"/>
          <w:color w:val="000000"/>
          <w:sz w:val="24"/>
          <w:szCs w:val="24"/>
        </w:rPr>
        <w:t>н</w:t>
      </w:r>
      <w:r w:rsidRPr="00F2117B">
        <w:rPr>
          <w:rFonts w:ascii="Arial" w:hAnsi="Arial" w:cs="Arial"/>
          <w:color w:val="000000"/>
          <w:sz w:val="24"/>
          <w:szCs w:val="24"/>
        </w:rPr>
        <w:t>ный или муниципальный орган, МФЦ, учредителю МФЦ, о чем в письменной фо</w:t>
      </w:r>
      <w:r w:rsidRPr="00F2117B">
        <w:rPr>
          <w:rFonts w:ascii="Arial" w:hAnsi="Arial" w:cs="Arial"/>
          <w:color w:val="000000"/>
          <w:sz w:val="24"/>
          <w:szCs w:val="24"/>
        </w:rPr>
        <w:t>р</w:t>
      </w:r>
      <w:r w:rsidRPr="00F2117B">
        <w:rPr>
          <w:rFonts w:ascii="Arial" w:hAnsi="Arial" w:cs="Arial"/>
          <w:color w:val="000000"/>
          <w:sz w:val="24"/>
          <w:szCs w:val="24"/>
        </w:rPr>
        <w:t>ме информируется заявитель.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При этом срок рассмотрения жалобы исчисл</w:t>
      </w:r>
      <w:r>
        <w:rPr>
          <w:rFonts w:ascii="Arial" w:hAnsi="Arial" w:cs="Arial"/>
          <w:color w:val="000000"/>
          <w:sz w:val="24"/>
          <w:szCs w:val="24"/>
        </w:rPr>
        <w:t>яется со дня регистрации ж</w:t>
      </w:r>
      <w:r>
        <w:rPr>
          <w:rFonts w:ascii="Arial" w:hAnsi="Arial" w:cs="Arial"/>
          <w:color w:val="000000"/>
          <w:sz w:val="24"/>
          <w:szCs w:val="24"/>
        </w:rPr>
        <w:t>а</w:t>
      </w:r>
      <w:r>
        <w:rPr>
          <w:rFonts w:ascii="Arial" w:hAnsi="Arial" w:cs="Arial"/>
          <w:color w:val="000000"/>
          <w:sz w:val="24"/>
          <w:szCs w:val="24"/>
        </w:rPr>
        <w:t xml:space="preserve">лобы </w:t>
      </w:r>
      <w:r w:rsidRPr="00F2117B">
        <w:rPr>
          <w:rFonts w:ascii="Arial" w:hAnsi="Arial" w:cs="Arial"/>
          <w:color w:val="000000"/>
          <w:sz w:val="24"/>
          <w:szCs w:val="24"/>
        </w:rPr>
        <w:t>в уполномоченном на ее рассмотрение государственном</w:t>
      </w:r>
      <w:r>
        <w:rPr>
          <w:rFonts w:ascii="Arial" w:hAnsi="Arial" w:cs="Arial"/>
          <w:color w:val="000000"/>
          <w:sz w:val="24"/>
          <w:szCs w:val="24"/>
        </w:rPr>
        <w:t xml:space="preserve"> или муниципал</w:t>
      </w:r>
      <w:r>
        <w:rPr>
          <w:rFonts w:ascii="Arial" w:hAnsi="Arial" w:cs="Arial"/>
          <w:color w:val="000000"/>
          <w:sz w:val="24"/>
          <w:szCs w:val="24"/>
        </w:rPr>
        <w:t>ь</w:t>
      </w:r>
      <w:r>
        <w:rPr>
          <w:rFonts w:ascii="Arial" w:hAnsi="Arial" w:cs="Arial"/>
          <w:color w:val="000000"/>
          <w:sz w:val="24"/>
          <w:szCs w:val="24"/>
        </w:rPr>
        <w:t xml:space="preserve">ном органе, МФЦ, </w:t>
      </w:r>
      <w:r w:rsidRPr="00F2117B">
        <w:rPr>
          <w:rFonts w:ascii="Arial" w:hAnsi="Arial" w:cs="Arial"/>
          <w:color w:val="000000"/>
          <w:sz w:val="24"/>
          <w:szCs w:val="24"/>
        </w:rPr>
        <w:t>учредителем МФЦ.</w:t>
      </w:r>
    </w:p>
    <w:p w:rsidR="000C5E58" w:rsidRPr="00F2117B" w:rsidRDefault="000C5E58" w:rsidP="00CC6F67">
      <w:pPr>
        <w:widowControl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0C5E58" w:rsidRPr="00C26DAD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30. Способы информирования заявителе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й о порядке подачи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и рассмотрения жалобы, в том числе с использованием Портала</w:t>
      </w:r>
    </w:p>
    <w:p w:rsidR="000C5E58" w:rsidRPr="00F2117B" w:rsidRDefault="000C5E58" w:rsidP="00CC6F67">
      <w:pPr>
        <w:widowControl w:val="0"/>
        <w:ind w:firstLine="70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30.1. Заявители информируются о порядке подачи и рассмотрении жалобы, в том числе с использованием Портала, способами, предусмотренными подра</w:t>
      </w:r>
      <w:r w:rsidRPr="00F2117B">
        <w:rPr>
          <w:rFonts w:ascii="Arial" w:hAnsi="Arial" w:cs="Arial"/>
          <w:color w:val="000000"/>
          <w:sz w:val="24"/>
          <w:szCs w:val="24"/>
        </w:rPr>
        <w:t>з</w:t>
      </w:r>
      <w:r w:rsidRPr="00F2117B">
        <w:rPr>
          <w:rFonts w:ascii="Arial" w:hAnsi="Arial" w:cs="Arial"/>
          <w:color w:val="000000"/>
          <w:sz w:val="24"/>
          <w:szCs w:val="24"/>
        </w:rPr>
        <w:t>делом 3 настоящего Административного регламента.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30.2. Информация, указанная в разделе V настоящего Административного регламента, подлежит обязательному размещению на Портале, официальном сайте Организации, Уполномоченного органа.</w:t>
      </w:r>
    </w:p>
    <w:p w:rsidR="000C5E58" w:rsidRDefault="000C5E58" w:rsidP="00CC6F67">
      <w:pPr>
        <w:widowControl w:val="0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05568A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31. Перечень нормативных правовых актов, регулирующих поря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док </w:t>
      </w:r>
    </w:p>
    <w:p w:rsidR="000C5E58" w:rsidRDefault="000C5E58" w:rsidP="0005568A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досудебного (внесудебного) обжалования решений и действий </w:t>
      </w:r>
    </w:p>
    <w:p w:rsidR="000C5E58" w:rsidRPr="00F2117B" w:rsidRDefault="000C5E58" w:rsidP="007F063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(бездействия) Организации, работников Организации, МФЦ, работников МФЦ</w:t>
      </w: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7"/>
          <w:sz w:val="24"/>
          <w:szCs w:val="24"/>
        </w:rPr>
      </w:pPr>
      <w:r w:rsidRPr="00F2117B">
        <w:rPr>
          <w:rFonts w:ascii="Arial" w:hAnsi="Arial" w:cs="Arial"/>
          <w:color w:val="000007"/>
          <w:sz w:val="24"/>
          <w:szCs w:val="24"/>
        </w:rPr>
        <w:t>31.1. Досудебный (внесудебный) порядок обж</w:t>
      </w:r>
      <w:r>
        <w:rPr>
          <w:rFonts w:ascii="Arial" w:hAnsi="Arial" w:cs="Arial"/>
          <w:color w:val="000007"/>
          <w:sz w:val="24"/>
          <w:szCs w:val="24"/>
        </w:rPr>
        <w:t>алования действий (безде</w:t>
      </w:r>
      <w:r>
        <w:rPr>
          <w:rFonts w:ascii="Arial" w:hAnsi="Arial" w:cs="Arial"/>
          <w:color w:val="000007"/>
          <w:sz w:val="24"/>
          <w:szCs w:val="24"/>
        </w:rPr>
        <w:t>й</w:t>
      </w:r>
      <w:r>
        <w:rPr>
          <w:rFonts w:ascii="Arial" w:hAnsi="Arial" w:cs="Arial"/>
          <w:color w:val="000007"/>
          <w:sz w:val="24"/>
          <w:szCs w:val="24"/>
        </w:rPr>
        <w:t xml:space="preserve">ствия) </w:t>
      </w:r>
      <w:r w:rsidRPr="00F2117B">
        <w:rPr>
          <w:rFonts w:ascii="Arial" w:hAnsi="Arial" w:cs="Arial"/>
          <w:color w:val="000007"/>
          <w:sz w:val="24"/>
          <w:szCs w:val="24"/>
        </w:rPr>
        <w:t>и (или) решений, принятых в ходе представления Услуг</w:t>
      </w:r>
      <w:r>
        <w:rPr>
          <w:rFonts w:ascii="Arial" w:hAnsi="Arial" w:cs="Arial"/>
          <w:color w:val="000007"/>
          <w:sz w:val="24"/>
          <w:szCs w:val="24"/>
        </w:rPr>
        <w:t xml:space="preserve">и, осуществляется с соблюдением </w:t>
      </w:r>
      <w:r w:rsidRPr="00F2117B">
        <w:rPr>
          <w:rFonts w:ascii="Arial" w:hAnsi="Arial" w:cs="Arial"/>
          <w:color w:val="000007"/>
          <w:sz w:val="24"/>
          <w:szCs w:val="24"/>
        </w:rPr>
        <w:t>требований Федера</w:t>
      </w:r>
      <w:r>
        <w:rPr>
          <w:rFonts w:ascii="Arial" w:hAnsi="Arial" w:cs="Arial"/>
          <w:color w:val="000007"/>
          <w:sz w:val="24"/>
          <w:szCs w:val="24"/>
        </w:rPr>
        <w:t>льного закона от 27 июля 2010 года</w:t>
      </w:r>
      <w:r w:rsidRPr="00F2117B">
        <w:rPr>
          <w:rFonts w:ascii="Arial" w:hAnsi="Arial" w:cs="Arial"/>
          <w:color w:val="000007"/>
          <w:sz w:val="24"/>
          <w:szCs w:val="24"/>
        </w:rPr>
        <w:t xml:space="preserve"> № 210-ФЗ «Об организации предоставления государственных и муниципальных услуг».</w:t>
      </w:r>
    </w:p>
    <w:p w:rsidR="000C5E58" w:rsidRDefault="000C5E58" w:rsidP="007F0637">
      <w:pPr>
        <w:widowControl w:val="0"/>
        <w:jc w:val="both"/>
        <w:rPr>
          <w:rFonts w:ascii="Arial" w:hAnsi="Arial" w:cs="Arial"/>
          <w:color w:val="000007"/>
          <w:sz w:val="24"/>
          <w:szCs w:val="24"/>
        </w:rPr>
      </w:pPr>
    </w:p>
    <w:p w:rsidR="000C5E58" w:rsidRDefault="000C5E58" w:rsidP="007F0637">
      <w:pPr>
        <w:widowControl w:val="0"/>
        <w:jc w:val="both"/>
        <w:rPr>
          <w:rFonts w:ascii="Arial" w:hAnsi="Arial" w:cs="Arial"/>
          <w:color w:val="000007"/>
          <w:sz w:val="24"/>
          <w:szCs w:val="24"/>
        </w:rPr>
      </w:pPr>
      <w:r>
        <w:rPr>
          <w:rFonts w:ascii="Arial" w:hAnsi="Arial" w:cs="Arial"/>
          <w:color w:val="000007"/>
          <w:sz w:val="24"/>
          <w:szCs w:val="24"/>
        </w:rPr>
        <w:t>Начальник отдела образования</w:t>
      </w:r>
    </w:p>
    <w:p w:rsidR="000C5E58" w:rsidRDefault="000C5E58" w:rsidP="007F0637">
      <w:pPr>
        <w:widowControl w:val="0"/>
        <w:jc w:val="both"/>
        <w:rPr>
          <w:rFonts w:ascii="Arial" w:hAnsi="Arial" w:cs="Arial"/>
          <w:color w:val="000007"/>
          <w:sz w:val="24"/>
          <w:szCs w:val="24"/>
        </w:rPr>
      </w:pPr>
      <w:r>
        <w:rPr>
          <w:rFonts w:ascii="Arial" w:hAnsi="Arial" w:cs="Arial"/>
          <w:color w:val="000007"/>
          <w:sz w:val="24"/>
          <w:szCs w:val="24"/>
        </w:rPr>
        <w:t>администрации района                                                                               Л.А. Козлова</w:t>
      </w:r>
    </w:p>
    <w:p w:rsidR="000C5E58" w:rsidRPr="00F2117B" w:rsidRDefault="000C5E58" w:rsidP="007F0637">
      <w:pPr>
        <w:widowControl w:val="0"/>
        <w:jc w:val="both"/>
        <w:rPr>
          <w:rFonts w:ascii="Arial" w:hAnsi="Arial" w:cs="Arial"/>
          <w:color w:val="000007"/>
          <w:sz w:val="24"/>
          <w:szCs w:val="24"/>
        </w:rPr>
      </w:pP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Приложение № 1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 Административному регламенту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предоставлени</w:t>
      </w:r>
      <w:r>
        <w:rPr>
          <w:rFonts w:ascii="Arial" w:hAnsi="Arial" w:cs="Arial"/>
          <w:color w:val="000000"/>
          <w:sz w:val="24"/>
          <w:szCs w:val="24"/>
        </w:rPr>
        <w:t>я муниципальной образовательной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организацией, реализующей образовательные 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программы начального общего, основного 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общего и среднего общего образования </w:t>
      </w:r>
    </w:p>
    <w:p w:rsidR="000C5E58" w:rsidRPr="00E85CE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на территории Партизанского </w:t>
      </w:r>
      <w:r w:rsidRPr="00E85CE6">
        <w:rPr>
          <w:rFonts w:ascii="Arial" w:hAnsi="Arial" w:cs="Arial"/>
          <w:sz w:val="24"/>
          <w:szCs w:val="24"/>
        </w:rPr>
        <w:t xml:space="preserve">района, </w:t>
      </w:r>
    </w:p>
    <w:p w:rsidR="000C5E58" w:rsidRPr="00E85CE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E85CE6">
        <w:rPr>
          <w:rFonts w:ascii="Arial" w:hAnsi="Arial" w:cs="Arial"/>
          <w:sz w:val="24"/>
          <w:szCs w:val="24"/>
        </w:rPr>
        <w:t>муниципальной услуги «Прием заявлений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 зачислении в муниципальные образовательные 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организации, реализующие программы общего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i/>
          <w:iCs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образования</w:t>
      </w:r>
      <w:r w:rsidRPr="001A7ACC">
        <w:rPr>
          <w:rFonts w:ascii="Arial" w:hAnsi="Arial" w:cs="Arial"/>
          <w:color w:val="FF0000"/>
          <w:sz w:val="24"/>
          <w:szCs w:val="24"/>
        </w:rPr>
        <w:t>»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на территории Партизанского района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708"/>
        <w:jc w:val="right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ФОРМА 1</w:t>
      </w:r>
    </w:p>
    <w:p w:rsidR="000C5E58" w:rsidRDefault="000C5E58" w:rsidP="00CC6F67">
      <w:pPr>
        <w:widowControl w:val="0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Форма решения о приеме заявления о зачислении в муниципальную 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образовательную организацию, реализующую программу общего 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образования</w:t>
      </w:r>
    </w:p>
    <w:p w:rsidR="000C5E58" w:rsidRDefault="000C5E58" w:rsidP="00CC6F67">
      <w:pPr>
        <w:widowControl w:val="0"/>
        <w:ind w:firstLine="70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C26DAD" w:rsidRDefault="000C5E58" w:rsidP="00CC6F67">
      <w:pPr>
        <w:widowControl w:val="0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C26DAD">
        <w:rPr>
          <w:rFonts w:ascii="Arial" w:hAnsi="Arial" w:cs="Arial"/>
          <w:color w:val="000000"/>
          <w:sz w:val="24"/>
          <w:szCs w:val="24"/>
        </w:rPr>
        <w:t>________________________________________________</w:t>
      </w:r>
    </w:p>
    <w:p w:rsidR="000C5E58" w:rsidRPr="00C26DAD" w:rsidRDefault="000C5E58" w:rsidP="00CC6F67">
      <w:pPr>
        <w:widowControl w:val="0"/>
        <w:ind w:firstLine="708"/>
        <w:jc w:val="center"/>
        <w:rPr>
          <w:rFonts w:ascii="Arial" w:hAnsi="Arial" w:cs="Arial"/>
          <w:iCs/>
          <w:color w:val="000000"/>
          <w:sz w:val="24"/>
          <w:szCs w:val="24"/>
        </w:rPr>
      </w:pPr>
      <w:r w:rsidRPr="00C26DAD">
        <w:rPr>
          <w:rFonts w:ascii="Arial" w:hAnsi="Arial" w:cs="Arial"/>
          <w:iCs/>
          <w:color w:val="000000"/>
          <w:sz w:val="24"/>
          <w:szCs w:val="24"/>
        </w:rPr>
        <w:t>Наименование Организации</w:t>
      </w:r>
    </w:p>
    <w:p w:rsidR="000C5E58" w:rsidRPr="00C26DAD" w:rsidRDefault="000C5E58" w:rsidP="00CC6F67">
      <w:pPr>
        <w:widowControl w:val="0"/>
        <w:ind w:firstLine="708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0C5E58" w:rsidRPr="00C26DAD" w:rsidRDefault="000C5E58" w:rsidP="00CC6F67">
      <w:pPr>
        <w:widowControl w:val="0"/>
        <w:ind w:firstLine="4962"/>
        <w:jc w:val="both"/>
        <w:rPr>
          <w:rFonts w:ascii="Arial" w:hAnsi="Arial" w:cs="Arial"/>
          <w:color w:val="000000"/>
          <w:sz w:val="24"/>
          <w:szCs w:val="24"/>
        </w:rPr>
      </w:pPr>
      <w:r w:rsidRPr="00C26DAD">
        <w:rPr>
          <w:rFonts w:ascii="Arial" w:hAnsi="Arial" w:cs="Arial"/>
          <w:color w:val="000000"/>
          <w:sz w:val="24"/>
          <w:szCs w:val="24"/>
        </w:rPr>
        <w:t>Кому: ___________________________</w:t>
      </w:r>
    </w:p>
    <w:p w:rsidR="000C5E58" w:rsidRPr="00C26DAD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РЕШЕНИЕ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 приеме заявлен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ия о зачислении в муниципальную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образовательную 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орг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анизацию, реализующую программу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общего образования, 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к рассмотрению по существу</w:t>
      </w:r>
    </w:p>
    <w:p w:rsidR="000C5E58" w:rsidRPr="00F2117B" w:rsidRDefault="000C5E58" w:rsidP="00CC6F67">
      <w:pPr>
        <w:widowControl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F2117B">
        <w:rPr>
          <w:rFonts w:ascii="Arial" w:hAnsi="Arial" w:cs="Arial"/>
          <w:sz w:val="24"/>
          <w:szCs w:val="24"/>
        </w:rPr>
        <w:t>т ____________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 w:rsidRPr="00F2117B">
        <w:rPr>
          <w:rFonts w:ascii="Arial" w:hAnsi="Arial" w:cs="Arial"/>
          <w:sz w:val="24"/>
          <w:szCs w:val="24"/>
        </w:rPr>
        <w:t>№ _______________</w:t>
      </w:r>
    </w:p>
    <w:p w:rsidR="000C5E58" w:rsidRPr="00F2117B" w:rsidRDefault="000C5E58" w:rsidP="00CC6F67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Ваше заявление от ____________ № ______________ и прилагаемые к нему д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кументы (копии) Организация приняла к рассмотрению.</w:t>
      </w:r>
    </w:p>
    <w:p w:rsidR="000C5E58" w:rsidRDefault="000C5E58" w:rsidP="00CC6F67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Дополнительная информация: 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</w:t>
      </w: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>________________</w:t>
      </w:r>
      <w:r>
        <w:rPr>
          <w:rFonts w:ascii="Arial" w:hAnsi="Arial" w:cs="Arial"/>
          <w:sz w:val="24"/>
          <w:szCs w:val="24"/>
        </w:rPr>
        <w:t>__________</w:t>
      </w:r>
    </w:p>
    <w:p w:rsidR="000C5E58" w:rsidRPr="00C26DAD" w:rsidRDefault="000C5E58" w:rsidP="00CC6F67">
      <w:pPr>
        <w:widowControl w:val="0"/>
        <w:rPr>
          <w:rFonts w:ascii="Arial" w:hAnsi="Arial" w:cs="Arial"/>
          <w:iCs/>
          <w:sz w:val="24"/>
          <w:szCs w:val="24"/>
        </w:rPr>
      </w:pPr>
      <w:r w:rsidRPr="00C26DAD">
        <w:rPr>
          <w:rFonts w:ascii="Arial" w:hAnsi="Arial" w:cs="Arial"/>
          <w:iCs/>
          <w:sz w:val="24"/>
          <w:szCs w:val="24"/>
        </w:rPr>
        <w:t>Должность и ФИО сотрудника,</w:t>
      </w:r>
    </w:p>
    <w:p w:rsidR="000C5E58" w:rsidRPr="00C26DAD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п</w:t>
      </w:r>
      <w:r w:rsidRPr="00C26DAD">
        <w:rPr>
          <w:rFonts w:ascii="Arial" w:hAnsi="Arial" w:cs="Arial"/>
          <w:iCs/>
          <w:sz w:val="24"/>
          <w:szCs w:val="24"/>
        </w:rPr>
        <w:t>ринявшего решение</w:t>
      </w:r>
    </w:p>
    <w:tbl>
      <w:tblPr>
        <w:tblW w:w="0" w:type="auto"/>
        <w:tblInd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</w:tblGrid>
      <w:tr w:rsidR="000C5E58" w:rsidRPr="00F2117B" w:rsidTr="002601D5">
        <w:tc>
          <w:tcPr>
            <w:tcW w:w="4672" w:type="dxa"/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C5E58" w:rsidRPr="00C26DAD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sz w:val="24"/>
                <w:szCs w:val="24"/>
              </w:rPr>
              <w:t>Подпись</w:t>
            </w:r>
          </w:p>
          <w:p w:rsidR="000C5E58" w:rsidRPr="00F2117B" w:rsidRDefault="000C5E58" w:rsidP="00CC6F67">
            <w:pPr>
              <w:widowControl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0C5E58" w:rsidRPr="00C26DAD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p w:rsidR="000C5E58" w:rsidRDefault="000C5E58" w:rsidP="001A7ACC">
      <w:pPr>
        <w:widowControl w:val="0"/>
        <w:jc w:val="right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ФОРМА 2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Уведомление о регистрации заявления о зачислении в муниципальную 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образовательную организацию, реализующую программу общего 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образования, по электронной почте:</w:t>
      </w:r>
    </w:p>
    <w:p w:rsidR="000C5E58" w:rsidRDefault="000C5E58" w:rsidP="00CC6F67">
      <w:pPr>
        <w:widowControl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C26DAD" w:rsidRDefault="000C5E58" w:rsidP="00CC6F67">
      <w:pPr>
        <w:widowControl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Добрый день!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Ваше заявление на зачисление в общеобразовательную организацию зарегистр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ровано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под номером 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</w:t>
      </w:r>
      <w:r w:rsidRPr="00F2117B">
        <w:rPr>
          <w:rFonts w:ascii="Arial" w:hAnsi="Arial" w:cs="Arial"/>
          <w:color w:val="000000"/>
          <w:sz w:val="24"/>
          <w:szCs w:val="24"/>
        </w:rPr>
        <w:t>__.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Данные заявления: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Дата регистрации: 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</w:t>
      </w:r>
      <w:r w:rsidRPr="00F2117B">
        <w:rPr>
          <w:rFonts w:ascii="Arial" w:hAnsi="Arial" w:cs="Arial"/>
          <w:color w:val="000000"/>
          <w:sz w:val="24"/>
          <w:szCs w:val="24"/>
        </w:rPr>
        <w:t>___.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Время регистрации: 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</w:t>
      </w:r>
      <w:r w:rsidRPr="00F2117B">
        <w:rPr>
          <w:rFonts w:ascii="Arial" w:hAnsi="Arial" w:cs="Arial"/>
          <w:color w:val="000000"/>
          <w:sz w:val="24"/>
          <w:szCs w:val="24"/>
        </w:rPr>
        <w:t>_.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Образовательная организация: 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</w:t>
      </w:r>
      <w:r w:rsidRPr="00F2117B">
        <w:rPr>
          <w:rFonts w:ascii="Arial" w:hAnsi="Arial" w:cs="Arial"/>
          <w:color w:val="000000"/>
          <w:sz w:val="24"/>
          <w:szCs w:val="24"/>
        </w:rPr>
        <w:t>__.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ФИО ребенка: 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</w:t>
      </w:r>
      <w:r w:rsidRPr="00F2117B">
        <w:rPr>
          <w:rFonts w:ascii="Arial" w:hAnsi="Arial" w:cs="Arial"/>
          <w:color w:val="000000"/>
          <w:sz w:val="24"/>
          <w:szCs w:val="24"/>
        </w:rPr>
        <w:t>___.</w:t>
      </w: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Приложение № 2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 Административному регламенту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предоставлени</w:t>
      </w:r>
      <w:r>
        <w:rPr>
          <w:rFonts w:ascii="Arial" w:hAnsi="Arial" w:cs="Arial"/>
          <w:color w:val="000000"/>
          <w:sz w:val="24"/>
          <w:szCs w:val="24"/>
        </w:rPr>
        <w:t>я муниципальной образовательной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организацией, реализующей образовательные 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программы начального общего, основного 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общего и среднего общего образования 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на территории Партизанского района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муниципальной услуги «Прием заявлений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 зачислении в муниципальные образовательные 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организации, реализующие программы общего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i/>
          <w:iCs/>
          <w:color w:val="000000"/>
          <w:sz w:val="24"/>
          <w:szCs w:val="24"/>
        </w:rPr>
      </w:pPr>
      <w:r w:rsidRPr="00E85CE6">
        <w:rPr>
          <w:rFonts w:ascii="Arial" w:hAnsi="Arial" w:cs="Arial"/>
          <w:sz w:val="24"/>
          <w:szCs w:val="24"/>
        </w:rPr>
        <w:t>образования» на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территории Партизанского района</w:t>
      </w:r>
    </w:p>
    <w:p w:rsidR="000C5E58" w:rsidRPr="00F2117B" w:rsidRDefault="000C5E58" w:rsidP="00CC6F67">
      <w:pPr>
        <w:widowControl w:val="0"/>
        <w:ind w:firstLine="708"/>
        <w:jc w:val="right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Форма решения об отказе </w:t>
      </w:r>
      <w:r>
        <w:rPr>
          <w:rFonts w:ascii="Arial" w:hAnsi="Arial" w:cs="Arial"/>
          <w:b/>
          <w:bCs/>
          <w:color w:val="000000"/>
          <w:sz w:val="24"/>
          <w:szCs w:val="24"/>
        </w:rPr>
        <w:t>в приеме заявления о зачислении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в муниципальную образовательную организацию, реализующую программу общего образования</w:t>
      </w:r>
    </w:p>
    <w:p w:rsidR="000C5E58" w:rsidRPr="00F2117B" w:rsidRDefault="000C5E58" w:rsidP="00CC6F67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C26DAD">
        <w:rPr>
          <w:rFonts w:ascii="Arial" w:hAnsi="Arial" w:cs="Arial"/>
          <w:color w:val="000000"/>
          <w:sz w:val="24"/>
          <w:szCs w:val="24"/>
        </w:rPr>
        <w:t>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</w:t>
      </w:r>
    </w:p>
    <w:p w:rsidR="000C5E58" w:rsidRPr="00C26DAD" w:rsidRDefault="000C5E58" w:rsidP="00CC6F67">
      <w:pPr>
        <w:widowControl w:val="0"/>
        <w:jc w:val="center"/>
        <w:rPr>
          <w:rFonts w:ascii="Arial" w:hAnsi="Arial" w:cs="Arial"/>
          <w:iCs/>
          <w:color w:val="000000"/>
          <w:sz w:val="24"/>
          <w:szCs w:val="24"/>
        </w:rPr>
      </w:pPr>
      <w:r w:rsidRPr="00C26DAD">
        <w:rPr>
          <w:rFonts w:ascii="Arial" w:hAnsi="Arial" w:cs="Arial"/>
          <w:iCs/>
          <w:color w:val="000000"/>
          <w:sz w:val="24"/>
          <w:szCs w:val="24"/>
        </w:rPr>
        <w:t>Наименование Организации</w:t>
      </w:r>
    </w:p>
    <w:p w:rsidR="000C5E58" w:rsidRPr="00C26DAD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p w:rsidR="000C5E58" w:rsidRPr="00C26DAD" w:rsidRDefault="000C5E58" w:rsidP="00CC6F67">
      <w:pPr>
        <w:widowControl w:val="0"/>
        <w:ind w:firstLine="5245"/>
        <w:rPr>
          <w:rFonts w:ascii="Arial" w:hAnsi="Arial" w:cs="Arial"/>
          <w:color w:val="000000"/>
          <w:sz w:val="24"/>
          <w:szCs w:val="24"/>
        </w:rPr>
      </w:pPr>
      <w:r w:rsidRPr="00C26DAD">
        <w:rPr>
          <w:rFonts w:ascii="Arial" w:hAnsi="Arial" w:cs="Arial"/>
          <w:color w:val="000000"/>
          <w:sz w:val="24"/>
          <w:szCs w:val="24"/>
        </w:rPr>
        <w:t>Кому: _________________</w:t>
      </w:r>
      <w:r>
        <w:rPr>
          <w:rFonts w:ascii="Arial" w:hAnsi="Arial" w:cs="Arial"/>
          <w:color w:val="000000"/>
          <w:sz w:val="24"/>
          <w:szCs w:val="24"/>
        </w:rPr>
        <w:t>_______</w:t>
      </w:r>
    </w:p>
    <w:p w:rsidR="000C5E58" w:rsidRPr="00C26DAD" w:rsidRDefault="000C5E58" w:rsidP="00CC6F67">
      <w:pPr>
        <w:widowControl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РЕШЕНИЕ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об отказе в приеме заявлен</w:t>
      </w:r>
      <w:r>
        <w:rPr>
          <w:rFonts w:ascii="Arial" w:hAnsi="Arial" w:cs="Arial"/>
          <w:b/>
          <w:bCs/>
          <w:color w:val="000000"/>
          <w:sz w:val="24"/>
          <w:szCs w:val="24"/>
        </w:rPr>
        <w:t>ия о зачислении в муниципальную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образовательную организацию, реализующую программу общего 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образования, к рассмотрению по существу</w:t>
      </w:r>
    </w:p>
    <w:p w:rsidR="000C5E58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>от ____________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№ ____________</w:t>
      </w:r>
    </w:p>
    <w:p w:rsidR="000C5E58" w:rsidRPr="00F2117B" w:rsidRDefault="000C5E58" w:rsidP="00CC6F67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0C5E58" w:rsidRPr="00CC6F67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Рассмотрев Ваше заявление от __________ № _______ и прилагаемые к нему д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кументы, Организацией принято решение об отказе в его приеме по следующим основаниям:</w:t>
      </w: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3544"/>
      </w:tblGrid>
      <w:tr w:rsidR="000C5E58" w:rsidRPr="00F2117B" w:rsidTr="00CC6F6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№ </w:t>
            </w:r>
            <w:r w:rsidRPr="00E85C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пункта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Адм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нистративного </w:t>
            </w: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регламента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CC6F67" w:rsidRDefault="000C5E58" w:rsidP="007F0637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Наим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енование основания для отказа в соотве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ствии </w:t>
            </w: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 единым станда</w:t>
            </w: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Разъяснение причин отк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за </w:t>
            </w: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 предоставлении усл</w:t>
            </w: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ги</w:t>
            </w:r>
          </w:p>
        </w:tc>
      </w:tr>
      <w:tr w:rsidR="000C5E58" w:rsidRPr="00F2117B" w:rsidTr="00CC6F6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12.1.1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Обращение </w:t>
            </w:r>
          </w:p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 предоставлением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иной услуги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Указываются основания 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кого вывода</w:t>
            </w:r>
          </w:p>
        </w:tc>
      </w:tr>
      <w:tr w:rsidR="000C5E58" w:rsidRPr="00F2117B" w:rsidTr="00CC6F6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12.1.2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Заявителем представлен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неполный комплект док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ментов, необходимых </w:t>
            </w:r>
          </w:p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для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предоставления Услуги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Указывается исчерпыва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ю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щий перечень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документов, которые необходимо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ставить заявителю</w:t>
            </w:r>
          </w:p>
        </w:tc>
      </w:tr>
      <w:tr w:rsidR="000C5E58" w:rsidRPr="00F2117B" w:rsidTr="00CC6F6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12.1.3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Документы, необходимые</w:t>
            </w:r>
          </w:p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для предоставления Усл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утратили силу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Ука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зывается исчерпыва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ю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щий перечень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документов, утративших силу</w:t>
            </w:r>
          </w:p>
        </w:tc>
      </w:tr>
      <w:tr w:rsidR="000C5E58" w:rsidRPr="00F2117B" w:rsidTr="00CC6F6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12.1.4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Наличие противоречий между сведениями, указа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ными в заявлении, </w:t>
            </w:r>
          </w:p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 сведениями,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указанными </w:t>
            </w:r>
          </w:p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приложенных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 нему 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кументах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Указываются основания 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кого вывода</w:t>
            </w:r>
          </w:p>
        </w:tc>
      </w:tr>
      <w:tr w:rsidR="000C5E58" w:rsidRPr="00F2117B" w:rsidTr="00CC6F6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12.1.5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6D687B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Документы содержат по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чистки и исправления те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ста,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не заверенные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в п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рядке, установленном зак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нодательством Российской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Федерации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Ука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зывается исчерпыва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ю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щий перечень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окументов, содержащих подчистки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 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правления</w:t>
            </w:r>
          </w:p>
        </w:tc>
      </w:tr>
      <w:tr w:rsidR="000C5E58" w:rsidRPr="00F2117B" w:rsidTr="00CC6F67">
        <w:trPr>
          <w:trHeight w:val="211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12.1.6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Документы содержат</w:t>
            </w:r>
          </w:p>
          <w:p w:rsidR="000C5E58" w:rsidRDefault="000C5E58" w:rsidP="00CC6F67">
            <w:pPr>
              <w:widowControl w:val="0"/>
              <w:jc w:val="center"/>
              <w:rPr>
                <w:rStyle w:val="22"/>
                <w:rFonts w:ascii="Arial" w:hAnsi="Arial" w:cs="Arial"/>
              </w:rPr>
            </w:pPr>
            <w:r w:rsidRPr="00F2117B">
              <w:rPr>
                <w:rStyle w:val="22"/>
                <w:rFonts w:ascii="Arial" w:hAnsi="Arial" w:cs="Arial"/>
              </w:rPr>
              <w:t>повреждения, наличие к</w:t>
            </w:r>
            <w:r w:rsidRPr="00F2117B">
              <w:rPr>
                <w:rStyle w:val="22"/>
                <w:rFonts w:ascii="Arial" w:hAnsi="Arial" w:cs="Arial"/>
              </w:rPr>
              <w:t>о</w:t>
            </w:r>
            <w:r w:rsidRPr="00F2117B">
              <w:rPr>
                <w:rStyle w:val="22"/>
                <w:rFonts w:ascii="Arial" w:hAnsi="Arial" w:cs="Arial"/>
              </w:rPr>
              <w:t xml:space="preserve">торых не позволяет </w:t>
            </w:r>
          </w:p>
          <w:p w:rsidR="000C5E58" w:rsidRDefault="000C5E58" w:rsidP="00CC6F67">
            <w:pPr>
              <w:widowControl w:val="0"/>
              <w:jc w:val="center"/>
              <w:rPr>
                <w:rStyle w:val="22"/>
                <w:rFonts w:ascii="Arial" w:hAnsi="Arial" w:cs="Arial"/>
              </w:rPr>
            </w:pPr>
            <w:r w:rsidRPr="00F2117B">
              <w:rPr>
                <w:rStyle w:val="22"/>
                <w:rFonts w:ascii="Arial" w:hAnsi="Arial" w:cs="Arial"/>
              </w:rPr>
              <w:t>в полном объеме использ</w:t>
            </w:r>
            <w:r w:rsidRPr="00F2117B">
              <w:rPr>
                <w:rStyle w:val="22"/>
                <w:rFonts w:ascii="Arial" w:hAnsi="Arial" w:cs="Arial"/>
              </w:rPr>
              <w:t>о</w:t>
            </w:r>
            <w:r w:rsidRPr="00F2117B">
              <w:rPr>
                <w:rStyle w:val="22"/>
                <w:rFonts w:ascii="Arial" w:hAnsi="Arial" w:cs="Arial"/>
              </w:rPr>
              <w:t xml:space="preserve">вать информацию </w:t>
            </w:r>
          </w:p>
          <w:p w:rsidR="000C5E58" w:rsidRDefault="000C5E58" w:rsidP="00CC6F67">
            <w:pPr>
              <w:widowControl w:val="0"/>
              <w:jc w:val="center"/>
              <w:rPr>
                <w:rStyle w:val="22"/>
                <w:rFonts w:ascii="Arial" w:hAnsi="Arial" w:cs="Arial"/>
              </w:rPr>
            </w:pPr>
            <w:r w:rsidRPr="00F2117B">
              <w:rPr>
                <w:rStyle w:val="22"/>
                <w:rFonts w:ascii="Arial" w:hAnsi="Arial" w:cs="Arial"/>
              </w:rPr>
              <w:t xml:space="preserve">и сведения, содержащиеся 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в документах</w:t>
            </w:r>
          </w:p>
          <w:p w:rsidR="000C5E58" w:rsidRDefault="000C5E58" w:rsidP="00CC6F67">
            <w:pPr>
              <w:widowControl w:val="0"/>
              <w:jc w:val="center"/>
              <w:rPr>
                <w:rStyle w:val="22"/>
                <w:rFonts w:ascii="Arial" w:hAnsi="Arial" w:cs="Arial"/>
              </w:rPr>
            </w:pPr>
            <w:r w:rsidRPr="00F2117B">
              <w:rPr>
                <w:rStyle w:val="22"/>
                <w:rFonts w:ascii="Arial" w:hAnsi="Arial" w:cs="Arial"/>
              </w:rPr>
              <w:t>для предоставления Услуги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6D687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Указывается исчерпыва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ю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щий перечень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2117B">
              <w:rPr>
                <w:rStyle w:val="22"/>
                <w:rFonts w:ascii="Arial" w:hAnsi="Arial" w:cs="Arial"/>
              </w:rPr>
              <w:t>документов, содержащих повреждения</w:t>
            </w:r>
          </w:p>
        </w:tc>
      </w:tr>
      <w:tr w:rsidR="000C5E58" w:rsidRPr="00F2117B" w:rsidTr="00C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254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12.1.7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E58" w:rsidRDefault="000C5E58" w:rsidP="00CC6F67">
            <w:pPr>
              <w:widowControl w:val="0"/>
              <w:jc w:val="center"/>
              <w:rPr>
                <w:rStyle w:val="22"/>
                <w:rFonts w:ascii="Arial" w:hAnsi="Arial" w:cs="Arial"/>
              </w:rPr>
            </w:pPr>
            <w:r w:rsidRPr="00F2117B">
              <w:rPr>
                <w:rStyle w:val="22"/>
                <w:rFonts w:ascii="Arial" w:hAnsi="Arial" w:cs="Arial"/>
              </w:rPr>
              <w:t xml:space="preserve">Некорректное заполнение обязательных полей </w:t>
            </w:r>
          </w:p>
          <w:p w:rsidR="000C5E58" w:rsidRDefault="000C5E58" w:rsidP="006D687B">
            <w:pPr>
              <w:widowControl w:val="0"/>
              <w:jc w:val="center"/>
              <w:rPr>
                <w:rStyle w:val="22"/>
                <w:rFonts w:ascii="Arial" w:hAnsi="Arial" w:cs="Arial"/>
              </w:rPr>
            </w:pPr>
            <w:r w:rsidRPr="00F2117B">
              <w:rPr>
                <w:rStyle w:val="22"/>
                <w:rFonts w:ascii="Arial" w:hAnsi="Arial" w:cs="Arial"/>
              </w:rPr>
              <w:t>в заявлении (отсутствие з</w:t>
            </w:r>
            <w:r w:rsidRPr="00F2117B">
              <w:rPr>
                <w:rStyle w:val="22"/>
                <w:rFonts w:ascii="Arial" w:hAnsi="Arial" w:cs="Arial"/>
              </w:rPr>
              <w:t>а</w:t>
            </w:r>
            <w:r w:rsidRPr="00F2117B">
              <w:rPr>
                <w:rStyle w:val="22"/>
                <w:rFonts w:ascii="Arial" w:hAnsi="Arial" w:cs="Arial"/>
              </w:rPr>
              <w:t>полнения, недостоверное, неполное либо неправил</w:t>
            </w:r>
            <w:r w:rsidRPr="00F2117B">
              <w:rPr>
                <w:rStyle w:val="22"/>
                <w:rFonts w:ascii="Arial" w:hAnsi="Arial" w:cs="Arial"/>
              </w:rPr>
              <w:t>ь</w:t>
            </w:r>
            <w:r w:rsidRPr="00F2117B">
              <w:rPr>
                <w:rStyle w:val="22"/>
                <w:rFonts w:ascii="Arial" w:hAnsi="Arial" w:cs="Arial"/>
              </w:rPr>
              <w:t>ное, не соответствующее требованиям, установленным настоящим Администрати</w:t>
            </w:r>
            <w:r w:rsidRPr="00F2117B">
              <w:rPr>
                <w:rStyle w:val="22"/>
                <w:rFonts w:ascii="Arial" w:hAnsi="Arial" w:cs="Arial"/>
              </w:rPr>
              <w:t>в</w:t>
            </w:r>
            <w:r w:rsidRPr="00F2117B">
              <w:rPr>
                <w:rStyle w:val="22"/>
                <w:rFonts w:ascii="Arial" w:hAnsi="Arial" w:cs="Arial"/>
              </w:rPr>
              <w:t>ным регламентом)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Указываются основания такого вывода</w:t>
            </w:r>
          </w:p>
        </w:tc>
      </w:tr>
      <w:tr w:rsidR="000C5E58" w:rsidRPr="00F2117B" w:rsidTr="00C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16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lastRenderedPageBreak/>
              <w:t>12.1.8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Заявление подано лицом, не имеющим полномочий пре</w:t>
            </w:r>
            <w:r w:rsidRPr="00F2117B">
              <w:rPr>
                <w:rStyle w:val="22"/>
                <w:rFonts w:ascii="Arial" w:hAnsi="Arial" w:cs="Arial"/>
              </w:rPr>
              <w:t>д</w:t>
            </w:r>
            <w:r w:rsidRPr="00F2117B">
              <w:rPr>
                <w:rStyle w:val="22"/>
                <w:rFonts w:ascii="Arial" w:hAnsi="Arial" w:cs="Arial"/>
              </w:rPr>
              <w:t>ставлять интересы заявителя в соответствии с подразд</w:t>
            </w:r>
            <w:r w:rsidRPr="00F2117B">
              <w:rPr>
                <w:rStyle w:val="22"/>
                <w:rFonts w:ascii="Arial" w:hAnsi="Arial" w:cs="Arial"/>
              </w:rPr>
              <w:t>е</w:t>
            </w:r>
            <w:r w:rsidRPr="00F2117B">
              <w:rPr>
                <w:rStyle w:val="22"/>
                <w:rFonts w:ascii="Arial" w:hAnsi="Arial" w:cs="Arial"/>
              </w:rPr>
              <w:t>лом 2 настоящего Админ</w:t>
            </w:r>
            <w:r w:rsidRPr="00F2117B">
              <w:rPr>
                <w:rStyle w:val="22"/>
                <w:rFonts w:ascii="Arial" w:hAnsi="Arial" w:cs="Arial"/>
              </w:rPr>
              <w:t>и</w:t>
            </w:r>
            <w:r w:rsidRPr="00F2117B">
              <w:rPr>
                <w:rStyle w:val="22"/>
                <w:rFonts w:ascii="Arial" w:hAnsi="Arial" w:cs="Arial"/>
              </w:rPr>
              <w:t>стративного регламента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Указываются основания такого вывода</w:t>
            </w:r>
          </w:p>
        </w:tc>
      </w:tr>
      <w:tr w:rsidR="000C5E58" w:rsidRPr="00F2117B" w:rsidTr="00C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1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12.1.9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Несоответствие категории заявителей, указанных в пункте 2.2 настоящего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Административного регл</w:t>
            </w:r>
            <w:r w:rsidRPr="00F2117B">
              <w:rPr>
                <w:rStyle w:val="22"/>
                <w:rFonts w:ascii="Arial" w:hAnsi="Arial" w:cs="Arial"/>
              </w:rPr>
              <w:t>а</w:t>
            </w:r>
            <w:r w:rsidRPr="00F2117B">
              <w:rPr>
                <w:rStyle w:val="22"/>
                <w:rFonts w:ascii="Arial" w:hAnsi="Arial" w:cs="Arial"/>
              </w:rPr>
              <w:t>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Указываются основания такого вывода</w:t>
            </w:r>
          </w:p>
        </w:tc>
      </w:tr>
      <w:tr w:rsidR="000C5E58" w:rsidRPr="00F2117B" w:rsidTr="00C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19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12.1.10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Поступление заявления, ан</w:t>
            </w:r>
            <w:r w:rsidRPr="00F2117B">
              <w:rPr>
                <w:rStyle w:val="22"/>
                <w:rFonts w:ascii="Arial" w:hAnsi="Arial" w:cs="Arial"/>
              </w:rPr>
              <w:t>а</w:t>
            </w:r>
            <w:r w:rsidRPr="00F2117B">
              <w:rPr>
                <w:rStyle w:val="22"/>
                <w:rFonts w:ascii="Arial" w:hAnsi="Arial" w:cs="Arial"/>
              </w:rPr>
              <w:t>логично ранее зарегистрир</w:t>
            </w:r>
            <w:r w:rsidRPr="00F2117B">
              <w:rPr>
                <w:rStyle w:val="22"/>
                <w:rFonts w:ascii="Arial" w:hAnsi="Arial" w:cs="Arial"/>
              </w:rPr>
              <w:t>о</w:t>
            </w:r>
            <w:r w:rsidRPr="00F2117B">
              <w:rPr>
                <w:rStyle w:val="22"/>
                <w:rFonts w:ascii="Arial" w:hAnsi="Arial" w:cs="Arial"/>
              </w:rPr>
              <w:t>ванному заявлению, срок предоставления Услуги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по которому не истек на м</w:t>
            </w:r>
            <w:r w:rsidRPr="00F2117B">
              <w:rPr>
                <w:rStyle w:val="22"/>
                <w:rFonts w:ascii="Arial" w:hAnsi="Arial" w:cs="Arial"/>
              </w:rPr>
              <w:t>о</w:t>
            </w:r>
            <w:r w:rsidRPr="00F2117B">
              <w:rPr>
                <w:rStyle w:val="22"/>
                <w:rFonts w:ascii="Arial" w:hAnsi="Arial" w:cs="Arial"/>
              </w:rPr>
              <w:t>мент поступления такого з</w:t>
            </w:r>
            <w:r w:rsidRPr="00F2117B">
              <w:rPr>
                <w:rStyle w:val="22"/>
                <w:rFonts w:ascii="Arial" w:hAnsi="Arial" w:cs="Arial"/>
              </w:rPr>
              <w:t>а</w:t>
            </w:r>
            <w:r w:rsidRPr="00F2117B">
              <w:rPr>
                <w:rStyle w:val="22"/>
                <w:rFonts w:ascii="Arial" w:hAnsi="Arial" w:cs="Arial"/>
              </w:rPr>
              <w:t>явления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Указываются основания такого вывода</w:t>
            </w:r>
          </w:p>
        </w:tc>
      </w:tr>
      <w:tr w:rsidR="000C5E58" w:rsidRPr="00F2117B" w:rsidTr="00C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1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12.1.11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Default="000C5E58" w:rsidP="00CC6F67">
            <w:pPr>
              <w:widowControl w:val="0"/>
              <w:jc w:val="center"/>
              <w:rPr>
                <w:rStyle w:val="22"/>
                <w:rFonts w:ascii="Arial" w:hAnsi="Arial" w:cs="Arial"/>
              </w:rPr>
            </w:pPr>
            <w:r w:rsidRPr="00F2117B">
              <w:rPr>
                <w:rStyle w:val="22"/>
                <w:rFonts w:ascii="Arial" w:hAnsi="Arial" w:cs="Arial"/>
              </w:rPr>
              <w:t xml:space="preserve">Заявление подано 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за пределами периода, ук</w:t>
            </w:r>
            <w:r w:rsidRPr="00F2117B">
              <w:rPr>
                <w:rStyle w:val="22"/>
                <w:rFonts w:ascii="Arial" w:hAnsi="Arial" w:cs="Arial"/>
              </w:rPr>
              <w:t>а</w:t>
            </w:r>
            <w:r w:rsidRPr="00F2117B">
              <w:rPr>
                <w:rStyle w:val="22"/>
                <w:rFonts w:ascii="Arial" w:hAnsi="Arial" w:cs="Arial"/>
              </w:rPr>
              <w:t>занного в пункте 8.1 насто</w:t>
            </w:r>
            <w:r w:rsidRPr="00F2117B">
              <w:rPr>
                <w:rStyle w:val="22"/>
                <w:rFonts w:ascii="Arial" w:hAnsi="Arial" w:cs="Arial"/>
              </w:rPr>
              <w:t>я</w:t>
            </w:r>
            <w:r w:rsidRPr="00F2117B">
              <w:rPr>
                <w:rStyle w:val="22"/>
                <w:rFonts w:ascii="Arial" w:hAnsi="Arial" w:cs="Arial"/>
              </w:rPr>
              <w:t>щего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2117B">
              <w:rPr>
                <w:rStyle w:val="22"/>
                <w:rFonts w:ascii="Arial" w:hAnsi="Arial" w:cs="Arial"/>
              </w:rPr>
              <w:t>Административного р</w:t>
            </w:r>
            <w:r w:rsidRPr="00F2117B">
              <w:rPr>
                <w:rStyle w:val="22"/>
                <w:rFonts w:ascii="Arial" w:hAnsi="Arial" w:cs="Arial"/>
              </w:rPr>
              <w:t>е</w:t>
            </w:r>
            <w:r w:rsidRPr="00F2117B">
              <w:rPr>
                <w:rStyle w:val="22"/>
                <w:rFonts w:ascii="Arial" w:hAnsi="Arial" w:cs="Arial"/>
              </w:rPr>
              <w:t>гламента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Указываются основания такого вывода</w:t>
            </w:r>
          </w:p>
        </w:tc>
      </w:tr>
      <w:tr w:rsidR="000C5E58" w:rsidRPr="00F2117B" w:rsidTr="00C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17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12.1.12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E58" w:rsidRPr="00454746" w:rsidRDefault="000C5E58" w:rsidP="0045474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Несоо</w:t>
            </w:r>
            <w:r>
              <w:rPr>
                <w:rStyle w:val="22"/>
                <w:rFonts w:ascii="Arial" w:hAnsi="Arial" w:cs="Arial"/>
              </w:rPr>
              <w:t xml:space="preserve">тветствие документов, указанных </w:t>
            </w:r>
            <w:r w:rsidRPr="00F2117B">
              <w:rPr>
                <w:rStyle w:val="22"/>
                <w:rFonts w:ascii="Arial" w:hAnsi="Arial" w:cs="Arial"/>
              </w:rPr>
              <w:t>в пункте 10.1 настоящего Администрати</w:t>
            </w:r>
            <w:r w:rsidRPr="00F2117B">
              <w:rPr>
                <w:rStyle w:val="22"/>
                <w:rFonts w:ascii="Arial" w:hAnsi="Arial" w:cs="Arial"/>
              </w:rPr>
              <w:t>в</w:t>
            </w:r>
            <w:r w:rsidRPr="00F2117B">
              <w:rPr>
                <w:rStyle w:val="22"/>
                <w:rFonts w:ascii="Arial" w:hAnsi="Arial" w:cs="Arial"/>
              </w:rPr>
              <w:t>ного регламента, по форме или содержанию требован</w:t>
            </w:r>
            <w:r w:rsidRPr="00F2117B">
              <w:rPr>
                <w:rStyle w:val="22"/>
                <w:rFonts w:ascii="Arial" w:hAnsi="Arial" w:cs="Arial"/>
              </w:rPr>
              <w:t>и</w:t>
            </w:r>
            <w:r w:rsidRPr="00F2117B">
              <w:rPr>
                <w:rStyle w:val="22"/>
                <w:rFonts w:ascii="Arial" w:hAnsi="Arial" w:cs="Arial"/>
              </w:rPr>
              <w:t>ям законодательства Росси</w:t>
            </w:r>
            <w:r w:rsidRPr="00F2117B">
              <w:rPr>
                <w:rStyle w:val="22"/>
                <w:rFonts w:ascii="Arial" w:hAnsi="Arial" w:cs="Arial"/>
              </w:rPr>
              <w:t>й</w:t>
            </w:r>
            <w:r w:rsidRPr="00F2117B">
              <w:rPr>
                <w:rStyle w:val="22"/>
                <w:rFonts w:ascii="Arial" w:hAnsi="Arial" w:cs="Arial"/>
              </w:rPr>
              <w:t>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Указывается исчерпывающий перечень документов, соде</w:t>
            </w:r>
            <w:r w:rsidRPr="00F2117B">
              <w:rPr>
                <w:rStyle w:val="22"/>
                <w:rFonts w:ascii="Arial" w:hAnsi="Arial" w:cs="Arial"/>
              </w:rPr>
              <w:t>р</w:t>
            </w:r>
            <w:r w:rsidRPr="00F2117B">
              <w:rPr>
                <w:rStyle w:val="22"/>
                <w:rFonts w:ascii="Arial" w:hAnsi="Arial" w:cs="Arial"/>
              </w:rPr>
              <w:t>жащих недостатки</w:t>
            </w:r>
          </w:p>
        </w:tc>
      </w:tr>
      <w:tr w:rsidR="000C5E58" w:rsidRPr="00F2117B" w:rsidTr="00C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226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12.1.13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Default="000C5E58" w:rsidP="00CC6F67">
            <w:pPr>
              <w:widowControl w:val="0"/>
              <w:jc w:val="center"/>
              <w:rPr>
                <w:rStyle w:val="22"/>
                <w:rFonts w:ascii="Arial" w:hAnsi="Arial" w:cs="Arial"/>
              </w:rPr>
            </w:pPr>
            <w:r w:rsidRPr="00F2117B">
              <w:rPr>
                <w:rStyle w:val="22"/>
                <w:rFonts w:ascii="Arial" w:hAnsi="Arial" w:cs="Arial"/>
              </w:rPr>
              <w:t xml:space="preserve">Обращение заявителя </w:t>
            </w:r>
          </w:p>
          <w:p w:rsidR="000C5E58" w:rsidRPr="00CC6F67" w:rsidRDefault="000C5E58" w:rsidP="00CC6F67">
            <w:pPr>
              <w:widowControl w:val="0"/>
              <w:jc w:val="center"/>
              <w:rPr>
                <w:rStyle w:val="22"/>
                <w:rFonts w:ascii="Arial" w:hAnsi="Arial" w:cs="Arial"/>
                <w:color w:val="auto"/>
              </w:rPr>
            </w:pPr>
            <w:r w:rsidRPr="00F2117B">
              <w:rPr>
                <w:rStyle w:val="22"/>
                <w:rFonts w:ascii="Arial" w:hAnsi="Arial" w:cs="Arial"/>
              </w:rPr>
              <w:t>в Организацию, реализу</w:t>
            </w:r>
            <w:r w:rsidRPr="00F2117B">
              <w:rPr>
                <w:rStyle w:val="22"/>
                <w:rFonts w:ascii="Arial" w:hAnsi="Arial" w:cs="Arial"/>
              </w:rPr>
              <w:t>ю</w:t>
            </w:r>
            <w:r w:rsidRPr="00F2117B">
              <w:rPr>
                <w:rStyle w:val="22"/>
                <w:rFonts w:ascii="Arial" w:hAnsi="Arial" w:cs="Arial"/>
              </w:rPr>
              <w:t>щую исключительно адапт</w:t>
            </w:r>
            <w:r w:rsidRPr="00F2117B">
              <w:rPr>
                <w:rStyle w:val="22"/>
                <w:rFonts w:ascii="Arial" w:hAnsi="Arial" w:cs="Arial"/>
              </w:rPr>
              <w:t>и</w:t>
            </w:r>
            <w:r w:rsidRPr="00F2117B">
              <w:rPr>
                <w:rStyle w:val="22"/>
                <w:rFonts w:ascii="Arial" w:hAnsi="Arial" w:cs="Arial"/>
              </w:rPr>
              <w:t>рованную программу, с зая</w:t>
            </w:r>
            <w:r w:rsidRPr="00F2117B">
              <w:rPr>
                <w:rStyle w:val="22"/>
                <w:rFonts w:ascii="Arial" w:hAnsi="Arial" w:cs="Arial"/>
              </w:rPr>
              <w:t>в</w:t>
            </w:r>
            <w:r w:rsidRPr="00F2117B">
              <w:rPr>
                <w:rStyle w:val="22"/>
                <w:rFonts w:ascii="Arial" w:hAnsi="Arial" w:cs="Arial"/>
              </w:rPr>
              <w:t>лением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2117B">
              <w:rPr>
                <w:rStyle w:val="22"/>
                <w:rFonts w:ascii="Arial" w:hAnsi="Arial" w:cs="Arial"/>
              </w:rPr>
              <w:t xml:space="preserve">о приеме </w:t>
            </w:r>
          </w:p>
          <w:p w:rsidR="000C5E58" w:rsidRDefault="000C5E58" w:rsidP="00CC6F67">
            <w:pPr>
              <w:widowControl w:val="0"/>
              <w:jc w:val="center"/>
              <w:rPr>
                <w:rStyle w:val="22"/>
                <w:rFonts w:ascii="Arial" w:hAnsi="Arial" w:cs="Arial"/>
              </w:rPr>
            </w:pPr>
            <w:r w:rsidRPr="00F2117B">
              <w:rPr>
                <w:rStyle w:val="22"/>
                <w:rFonts w:ascii="Arial" w:hAnsi="Arial" w:cs="Arial"/>
              </w:rPr>
              <w:t>на образовательную пр</w:t>
            </w:r>
            <w:r w:rsidRPr="00F2117B">
              <w:rPr>
                <w:rStyle w:val="22"/>
                <w:rFonts w:ascii="Arial" w:hAnsi="Arial" w:cs="Arial"/>
              </w:rPr>
              <w:t>о</w:t>
            </w:r>
            <w:r w:rsidRPr="00F2117B">
              <w:rPr>
                <w:rStyle w:val="22"/>
                <w:rFonts w:ascii="Arial" w:hAnsi="Arial" w:cs="Arial"/>
              </w:rPr>
              <w:t xml:space="preserve">грамму, не предусмотренную 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в Организации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Указываются основания такого вывода</w:t>
            </w:r>
          </w:p>
        </w:tc>
      </w:tr>
      <w:tr w:rsidR="000C5E58" w:rsidRPr="00F2117B" w:rsidTr="00C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5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12.1.14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Несоответствие возраста р</w:t>
            </w:r>
            <w:r w:rsidRPr="00F2117B">
              <w:rPr>
                <w:rStyle w:val="22"/>
                <w:rFonts w:ascii="Arial" w:hAnsi="Arial" w:cs="Arial"/>
              </w:rPr>
              <w:t>е</w:t>
            </w:r>
            <w:r w:rsidRPr="00F2117B">
              <w:rPr>
                <w:rStyle w:val="22"/>
                <w:rFonts w:ascii="Arial" w:hAnsi="Arial" w:cs="Arial"/>
              </w:rPr>
              <w:t>бенка, в интересах которого действует родитель (зако</w:t>
            </w:r>
            <w:r w:rsidRPr="00F2117B">
              <w:rPr>
                <w:rStyle w:val="22"/>
                <w:rFonts w:ascii="Arial" w:hAnsi="Arial" w:cs="Arial"/>
              </w:rPr>
              <w:t>н</w:t>
            </w:r>
            <w:r w:rsidRPr="00F2117B">
              <w:rPr>
                <w:rStyle w:val="22"/>
                <w:rFonts w:ascii="Arial" w:hAnsi="Arial" w:cs="Arial"/>
              </w:rPr>
              <w:t>ный представитель), треб</w:t>
            </w:r>
            <w:r w:rsidRPr="00F2117B">
              <w:rPr>
                <w:rStyle w:val="22"/>
                <w:rFonts w:ascii="Arial" w:hAnsi="Arial" w:cs="Arial"/>
              </w:rPr>
              <w:t>о</w:t>
            </w:r>
            <w:r w:rsidRPr="00F2117B">
              <w:rPr>
                <w:rStyle w:val="22"/>
                <w:rFonts w:ascii="Arial" w:hAnsi="Arial" w:cs="Arial"/>
              </w:rPr>
              <w:t>ваниям действующего зак</w:t>
            </w:r>
            <w:r w:rsidRPr="00F2117B">
              <w:rPr>
                <w:rStyle w:val="22"/>
                <w:rFonts w:ascii="Arial" w:hAnsi="Arial" w:cs="Arial"/>
              </w:rPr>
              <w:t>о</w:t>
            </w:r>
            <w:r w:rsidRPr="00F2117B">
              <w:rPr>
                <w:rStyle w:val="22"/>
                <w:rFonts w:ascii="Arial" w:hAnsi="Arial" w:cs="Arial"/>
              </w:rPr>
              <w:t>нодательства (ребенок не достиг возраста 6 лет и 6 м</w:t>
            </w:r>
            <w:r w:rsidRPr="00F2117B">
              <w:rPr>
                <w:rStyle w:val="22"/>
                <w:rFonts w:ascii="Arial" w:hAnsi="Arial" w:cs="Arial"/>
              </w:rPr>
              <w:t>е</w:t>
            </w:r>
            <w:r w:rsidRPr="00F2117B">
              <w:rPr>
                <w:rStyle w:val="22"/>
                <w:rFonts w:ascii="Arial" w:hAnsi="Arial" w:cs="Arial"/>
              </w:rPr>
              <w:t>сяцев или уже достиг возра</w:t>
            </w:r>
            <w:r w:rsidRPr="00F2117B">
              <w:rPr>
                <w:rStyle w:val="22"/>
                <w:rFonts w:ascii="Arial" w:hAnsi="Arial" w:cs="Arial"/>
              </w:rPr>
              <w:t>с</w:t>
            </w:r>
            <w:r w:rsidRPr="00F2117B">
              <w:rPr>
                <w:rStyle w:val="22"/>
                <w:rFonts w:ascii="Arial" w:hAnsi="Arial" w:cs="Arial"/>
              </w:rPr>
              <w:t>та 8 лет на момент начала получения начального общ</w:t>
            </w:r>
            <w:r w:rsidRPr="00F2117B">
              <w:rPr>
                <w:rStyle w:val="22"/>
                <w:rFonts w:ascii="Arial" w:hAnsi="Arial" w:cs="Arial"/>
              </w:rPr>
              <w:t>е</w:t>
            </w:r>
            <w:r w:rsidRPr="00F2117B">
              <w:rPr>
                <w:rStyle w:val="22"/>
                <w:rFonts w:ascii="Arial" w:hAnsi="Arial" w:cs="Arial"/>
              </w:rPr>
              <w:t>го образования) при отсу</w:t>
            </w:r>
            <w:r w:rsidRPr="00F2117B">
              <w:rPr>
                <w:rStyle w:val="22"/>
                <w:rFonts w:ascii="Arial" w:hAnsi="Arial" w:cs="Arial"/>
              </w:rPr>
              <w:t>т</w:t>
            </w:r>
            <w:r w:rsidRPr="00F2117B">
              <w:rPr>
                <w:rStyle w:val="22"/>
                <w:rFonts w:ascii="Arial" w:hAnsi="Arial" w:cs="Arial"/>
              </w:rPr>
              <w:t>ствии разрешения на прием ребенка в Организацию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Style w:val="22"/>
                <w:rFonts w:ascii="Arial" w:hAnsi="Arial" w:cs="Arial"/>
              </w:rPr>
              <w:t>Указываются основания такого вывода</w:t>
            </w:r>
          </w:p>
        </w:tc>
      </w:tr>
    </w:tbl>
    <w:p w:rsidR="000C5E58" w:rsidRDefault="000C5E58" w:rsidP="00CC6F67">
      <w:pPr>
        <w:widowControl w:val="0"/>
        <w:tabs>
          <w:tab w:val="left" w:leader="underscore" w:pos="8698"/>
        </w:tabs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tabs>
          <w:tab w:val="left" w:leader="underscore" w:pos="86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Дополнительная информация: ___________________________________________</w:t>
      </w:r>
      <w:r w:rsidRPr="00F2117B">
        <w:rPr>
          <w:rFonts w:ascii="Arial" w:hAnsi="Arial" w:cs="Arial"/>
          <w:color w:val="000000"/>
          <w:sz w:val="24"/>
          <w:szCs w:val="24"/>
        </w:rPr>
        <w:t>.</w:t>
      </w:r>
    </w:p>
    <w:p w:rsidR="000C5E58" w:rsidRPr="00F2117B" w:rsidRDefault="000C5E58" w:rsidP="00CC6F67">
      <w:pPr>
        <w:widowControl w:val="0"/>
        <w:tabs>
          <w:tab w:val="left" w:leader="underscore" w:pos="8698"/>
        </w:tabs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Вы вправе повторно обратиться в Организацию с заявлением о предоставлении Услуги после устранения указанных нарушений.</w:t>
      </w: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>_________________________________</w:t>
      </w:r>
    </w:p>
    <w:p w:rsidR="000C5E58" w:rsidRPr="00737D8D" w:rsidRDefault="000C5E58" w:rsidP="00CC6F67">
      <w:pPr>
        <w:widowControl w:val="0"/>
        <w:rPr>
          <w:rFonts w:ascii="Arial" w:hAnsi="Arial" w:cs="Arial"/>
          <w:iCs/>
          <w:sz w:val="24"/>
          <w:szCs w:val="24"/>
        </w:rPr>
      </w:pPr>
      <w:r w:rsidRPr="00737D8D">
        <w:rPr>
          <w:rFonts w:ascii="Arial" w:hAnsi="Arial" w:cs="Arial"/>
          <w:iCs/>
          <w:sz w:val="24"/>
          <w:szCs w:val="24"/>
        </w:rPr>
        <w:t>Должность и ФИО сотрудника,</w:t>
      </w:r>
    </w:p>
    <w:p w:rsidR="000C5E58" w:rsidRPr="00737D8D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п</w:t>
      </w:r>
      <w:r w:rsidRPr="00737D8D">
        <w:rPr>
          <w:rFonts w:ascii="Arial" w:hAnsi="Arial" w:cs="Arial"/>
          <w:iCs/>
          <w:sz w:val="24"/>
          <w:szCs w:val="24"/>
        </w:rPr>
        <w:t>ринявшего решение</w:t>
      </w:r>
      <w:r w:rsidRPr="00737D8D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</w:tblGrid>
      <w:tr w:rsidR="000C5E58" w:rsidRPr="00F2117B" w:rsidTr="002601D5">
        <w:tc>
          <w:tcPr>
            <w:tcW w:w="4672" w:type="dxa"/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sz w:val="24"/>
                <w:szCs w:val="24"/>
              </w:rPr>
              <w:t>Подпись</w:t>
            </w:r>
          </w:p>
          <w:p w:rsidR="000C5E58" w:rsidRPr="00F2117B" w:rsidRDefault="000C5E58" w:rsidP="00CC6F67">
            <w:pPr>
              <w:widowControl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0C5E58" w:rsidRPr="00737D8D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Приложение № 3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 Административному регламенту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предоставлени</w:t>
      </w:r>
      <w:r>
        <w:rPr>
          <w:rFonts w:ascii="Arial" w:hAnsi="Arial" w:cs="Arial"/>
          <w:color w:val="000000"/>
          <w:sz w:val="24"/>
          <w:szCs w:val="24"/>
        </w:rPr>
        <w:t>я муниципальной образовательной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организацией, реализующей образовательные 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программы начального общего, основного 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общего и среднего общего образования 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на территории </w:t>
      </w:r>
      <w:r w:rsidRPr="006168C6">
        <w:rPr>
          <w:rFonts w:ascii="Arial" w:hAnsi="Arial" w:cs="Arial"/>
          <w:sz w:val="24"/>
          <w:szCs w:val="24"/>
        </w:rPr>
        <w:t xml:space="preserve">Партизанского района, 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муниципальной услуги «Прием заявлений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 xml:space="preserve">о зачислении в муниципальные образовательные 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организации, реализующие программы общего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i/>
          <w:iCs/>
          <w:color w:val="000000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образования» на территории Партизанского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района</w:t>
      </w:r>
    </w:p>
    <w:p w:rsidR="000C5E58" w:rsidRPr="00F2117B" w:rsidRDefault="000C5E58" w:rsidP="00CC6F67">
      <w:pPr>
        <w:widowControl w:val="0"/>
        <w:ind w:firstLine="708"/>
        <w:jc w:val="right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Форма решения о приеме на обучение в муниципальную образовательную организацию, реализующую программу общего образования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737D8D">
        <w:rPr>
          <w:rFonts w:ascii="Arial" w:hAnsi="Arial" w:cs="Arial"/>
          <w:color w:val="000000"/>
          <w:sz w:val="24"/>
          <w:szCs w:val="24"/>
        </w:rPr>
        <w:t>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</w:t>
      </w:r>
    </w:p>
    <w:p w:rsidR="000C5E58" w:rsidRPr="00737D8D" w:rsidRDefault="000C5E58" w:rsidP="00CC6F6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737D8D">
        <w:rPr>
          <w:rFonts w:ascii="Arial" w:hAnsi="Arial" w:cs="Arial"/>
          <w:iCs/>
          <w:color w:val="000000"/>
          <w:sz w:val="24"/>
          <w:szCs w:val="24"/>
        </w:rPr>
        <w:t>Наименование Организации</w:t>
      </w:r>
    </w:p>
    <w:p w:rsidR="000C5E58" w:rsidRPr="00F2117B" w:rsidRDefault="000C5E58" w:rsidP="00CC6F67">
      <w:pPr>
        <w:widowControl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5529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Кому: ________________</w:t>
      </w:r>
      <w:r>
        <w:rPr>
          <w:rFonts w:ascii="Arial" w:hAnsi="Arial" w:cs="Arial"/>
          <w:color w:val="000000"/>
          <w:sz w:val="24"/>
          <w:szCs w:val="24"/>
        </w:rPr>
        <w:t>_______</w:t>
      </w:r>
    </w:p>
    <w:p w:rsidR="000C5E58" w:rsidRPr="00F2117B" w:rsidRDefault="000C5E58" w:rsidP="00CC6F67">
      <w:pPr>
        <w:widowControl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РЕШЕНИЕ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о приеме на обучение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в муниципальную образовательную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организацию, р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е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ализующую программу общего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образования</w:t>
      </w: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>от ____________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№ _____________</w:t>
      </w:r>
    </w:p>
    <w:p w:rsidR="000C5E58" w:rsidRPr="00F2117B" w:rsidRDefault="000C5E58" w:rsidP="00CC6F67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627EB9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Ваше заявление от ____________ № ______________</w:t>
      </w:r>
      <w:r>
        <w:rPr>
          <w:rFonts w:ascii="Arial" w:hAnsi="Arial" w:cs="Arial"/>
          <w:color w:val="000000"/>
          <w:sz w:val="24"/>
          <w:szCs w:val="24"/>
        </w:rPr>
        <w:t xml:space="preserve"> и прилагаемые к нему документы </w:t>
      </w:r>
      <w:r w:rsidRPr="00F2117B">
        <w:rPr>
          <w:rFonts w:ascii="Arial" w:hAnsi="Arial" w:cs="Arial"/>
          <w:color w:val="000000"/>
          <w:sz w:val="24"/>
          <w:szCs w:val="24"/>
        </w:rPr>
        <w:t>(копии) Организацией рассмотрены и принято решение о пр</w:t>
      </w:r>
      <w:r>
        <w:rPr>
          <w:rFonts w:ascii="Arial" w:hAnsi="Arial" w:cs="Arial"/>
          <w:color w:val="000000"/>
          <w:sz w:val="24"/>
          <w:szCs w:val="24"/>
        </w:rPr>
        <w:t xml:space="preserve">иеме на обучение в _________________________ </w:t>
      </w:r>
      <w:r w:rsidRPr="00F2117B">
        <w:rPr>
          <w:rFonts w:ascii="Arial" w:hAnsi="Arial" w:cs="Arial"/>
          <w:color w:val="000000"/>
          <w:sz w:val="24"/>
          <w:szCs w:val="24"/>
        </w:rPr>
        <w:t>(распорядительный акт от ____________ № _</w:t>
      </w:r>
      <w:r>
        <w:rPr>
          <w:rFonts w:ascii="Arial" w:hAnsi="Arial" w:cs="Arial"/>
          <w:color w:val="000000"/>
          <w:sz w:val="24"/>
          <w:szCs w:val="24"/>
        </w:rPr>
        <w:t xml:space="preserve">___________). </w:t>
      </w:r>
    </w:p>
    <w:p w:rsidR="000C5E58" w:rsidRDefault="000C5E58" w:rsidP="00627EB9">
      <w:pPr>
        <w:widowControl w:val="0"/>
        <w:ind w:firstLine="709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627EB9">
      <w:pPr>
        <w:widowControl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Дополнительная информация: _____________</w:t>
      </w:r>
      <w:r>
        <w:rPr>
          <w:rFonts w:ascii="Arial" w:hAnsi="Arial" w:cs="Arial"/>
          <w:color w:val="000000"/>
          <w:sz w:val="24"/>
          <w:szCs w:val="24"/>
        </w:rPr>
        <w:t>___________________</w:t>
      </w:r>
      <w:r w:rsidRPr="00F2117B">
        <w:rPr>
          <w:rFonts w:ascii="Arial" w:hAnsi="Arial" w:cs="Arial"/>
          <w:color w:val="000000"/>
          <w:sz w:val="24"/>
          <w:szCs w:val="24"/>
        </w:rPr>
        <w:t>______.</w:t>
      </w: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>________________________________</w:t>
      </w:r>
    </w:p>
    <w:p w:rsidR="000C5E58" w:rsidRPr="00737D8D" w:rsidRDefault="000C5E58" w:rsidP="00CC6F67">
      <w:pPr>
        <w:widowControl w:val="0"/>
        <w:rPr>
          <w:rFonts w:ascii="Arial" w:hAnsi="Arial" w:cs="Arial"/>
          <w:iCs/>
          <w:sz w:val="24"/>
          <w:szCs w:val="24"/>
        </w:rPr>
      </w:pPr>
      <w:r w:rsidRPr="00737D8D">
        <w:rPr>
          <w:rFonts w:ascii="Arial" w:hAnsi="Arial" w:cs="Arial"/>
          <w:iCs/>
          <w:sz w:val="24"/>
          <w:szCs w:val="24"/>
        </w:rPr>
        <w:t>Должность и ФИО сотрудника,</w:t>
      </w:r>
    </w:p>
    <w:p w:rsidR="000C5E58" w:rsidRPr="00737D8D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п</w:t>
      </w:r>
      <w:r w:rsidRPr="00737D8D">
        <w:rPr>
          <w:rFonts w:ascii="Arial" w:hAnsi="Arial" w:cs="Arial"/>
          <w:iCs/>
          <w:sz w:val="24"/>
          <w:szCs w:val="24"/>
        </w:rPr>
        <w:t>ринявшего решение</w:t>
      </w:r>
      <w:r w:rsidRPr="00737D8D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</w:tblGrid>
      <w:tr w:rsidR="000C5E58" w:rsidRPr="00F2117B" w:rsidTr="002601D5">
        <w:tc>
          <w:tcPr>
            <w:tcW w:w="4672" w:type="dxa"/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C5E58" w:rsidRPr="00737D8D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sz w:val="24"/>
                <w:szCs w:val="24"/>
              </w:rPr>
              <w:t>Подпись</w:t>
            </w:r>
          </w:p>
          <w:p w:rsidR="000C5E58" w:rsidRPr="00F2117B" w:rsidRDefault="000C5E58" w:rsidP="00CC6F67">
            <w:pPr>
              <w:widowControl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0C5E58" w:rsidRPr="00737D8D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Приложение № 4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 Административному регламенту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предоставлени</w:t>
      </w:r>
      <w:r>
        <w:rPr>
          <w:rFonts w:ascii="Arial" w:hAnsi="Arial" w:cs="Arial"/>
          <w:color w:val="000000"/>
          <w:sz w:val="24"/>
          <w:szCs w:val="24"/>
        </w:rPr>
        <w:t>я муниципальной образовательной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организацией, реализующей образовательные 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программы начального общего, основного 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общего и среднего общего образования 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на территории </w:t>
      </w:r>
      <w:r w:rsidRPr="006168C6">
        <w:rPr>
          <w:rFonts w:ascii="Arial" w:hAnsi="Arial" w:cs="Arial"/>
          <w:sz w:val="24"/>
          <w:szCs w:val="24"/>
        </w:rPr>
        <w:t xml:space="preserve">Партизанского района, 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муниципальной услуги «Прием заявлений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 xml:space="preserve">о зачислении в муниципальные образовательные 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организации, реализующие программы общего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i/>
          <w:iCs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образования» на территории Партизанского района</w:t>
      </w:r>
    </w:p>
    <w:p w:rsidR="000C5E58" w:rsidRPr="006168C6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Форма решения об отказе в приеме на обучение в муниципальную образ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вательную организацию, реализующую программу общего образования</w:t>
      </w:r>
    </w:p>
    <w:p w:rsidR="000C5E58" w:rsidRPr="00737D8D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737D8D">
        <w:rPr>
          <w:rFonts w:ascii="Arial" w:hAnsi="Arial" w:cs="Arial"/>
          <w:color w:val="000000"/>
          <w:sz w:val="24"/>
          <w:szCs w:val="24"/>
        </w:rPr>
        <w:t>_______________________________________________________</w:t>
      </w:r>
    </w:p>
    <w:p w:rsidR="000C5E58" w:rsidRPr="00737D8D" w:rsidRDefault="000C5E58" w:rsidP="00CC6F67">
      <w:pPr>
        <w:widowControl w:val="0"/>
        <w:jc w:val="center"/>
        <w:rPr>
          <w:rFonts w:ascii="Arial" w:hAnsi="Arial" w:cs="Arial"/>
          <w:iCs/>
          <w:color w:val="000000"/>
          <w:sz w:val="24"/>
          <w:szCs w:val="24"/>
        </w:rPr>
      </w:pPr>
      <w:r w:rsidRPr="00737D8D">
        <w:rPr>
          <w:rFonts w:ascii="Arial" w:hAnsi="Arial" w:cs="Arial"/>
          <w:iCs/>
          <w:color w:val="000000"/>
          <w:sz w:val="24"/>
          <w:szCs w:val="24"/>
        </w:rPr>
        <w:t>Наименование Организации</w:t>
      </w: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5670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Кому: ________________</w:t>
      </w:r>
      <w:r>
        <w:rPr>
          <w:rFonts w:ascii="Arial" w:hAnsi="Arial" w:cs="Arial"/>
          <w:color w:val="000000"/>
          <w:sz w:val="24"/>
          <w:szCs w:val="24"/>
        </w:rPr>
        <w:t>______</w:t>
      </w:r>
    </w:p>
    <w:p w:rsidR="000C5E58" w:rsidRPr="00F2117B" w:rsidRDefault="000C5E58" w:rsidP="00CC6F67">
      <w:pPr>
        <w:widowControl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РЕШЕНИЕ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об отказе в при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еме на обучение в муниципальную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образовательную 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организацию, реализующую программу общего образования</w:t>
      </w:r>
    </w:p>
    <w:p w:rsidR="000C5E58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sz w:val="24"/>
          <w:szCs w:val="24"/>
        </w:rPr>
        <w:t>от ____________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№ ____________</w:t>
      </w:r>
    </w:p>
    <w:p w:rsidR="000C5E58" w:rsidRPr="00F2117B" w:rsidRDefault="000C5E58" w:rsidP="00CC6F67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627EB9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Ваше заяв</w:t>
      </w:r>
      <w:r>
        <w:rPr>
          <w:rFonts w:ascii="Arial" w:hAnsi="Arial" w:cs="Arial"/>
          <w:color w:val="000000"/>
          <w:sz w:val="24"/>
          <w:szCs w:val="24"/>
        </w:rPr>
        <w:t>ление от ____________ № ______</w:t>
      </w:r>
      <w:r w:rsidRPr="00F2117B">
        <w:rPr>
          <w:rFonts w:ascii="Arial" w:hAnsi="Arial" w:cs="Arial"/>
          <w:color w:val="000000"/>
          <w:sz w:val="24"/>
          <w:szCs w:val="24"/>
        </w:rPr>
        <w:t>______</w:t>
      </w:r>
      <w:r>
        <w:rPr>
          <w:rFonts w:ascii="Arial" w:hAnsi="Arial" w:cs="Arial"/>
          <w:color w:val="000000"/>
          <w:sz w:val="24"/>
          <w:szCs w:val="24"/>
        </w:rPr>
        <w:t xml:space="preserve"> и прилагаемые к нему документы </w:t>
      </w:r>
      <w:r w:rsidRPr="00F2117B">
        <w:rPr>
          <w:rFonts w:ascii="Arial" w:hAnsi="Arial" w:cs="Arial"/>
          <w:color w:val="000000"/>
          <w:sz w:val="24"/>
          <w:szCs w:val="24"/>
        </w:rPr>
        <w:t>(копии) Организацией рассмотрены и принято решение</w:t>
      </w:r>
      <w:r>
        <w:rPr>
          <w:rFonts w:ascii="Arial" w:hAnsi="Arial" w:cs="Arial"/>
          <w:color w:val="000000"/>
          <w:sz w:val="24"/>
          <w:szCs w:val="24"/>
        </w:rPr>
        <w:t xml:space="preserve"> об отказе в приеме на обучение </w:t>
      </w:r>
      <w:r w:rsidRPr="00F2117B">
        <w:rPr>
          <w:rFonts w:ascii="Arial" w:hAnsi="Arial" w:cs="Arial"/>
          <w:color w:val="000000"/>
          <w:sz w:val="24"/>
          <w:szCs w:val="24"/>
        </w:rPr>
        <w:t>в 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</w:t>
      </w:r>
      <w:r w:rsidRPr="00F2117B">
        <w:rPr>
          <w:rFonts w:ascii="Arial" w:hAnsi="Arial" w:cs="Arial"/>
          <w:color w:val="000000"/>
          <w:sz w:val="24"/>
          <w:szCs w:val="24"/>
        </w:rPr>
        <w:t>_____.</w:t>
      </w:r>
    </w:p>
    <w:p w:rsidR="000C5E58" w:rsidRPr="00F2117B" w:rsidRDefault="000C5E58" w:rsidP="00CC6F67">
      <w:pPr>
        <w:widowControl w:val="0"/>
        <w:ind w:firstLine="70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088"/>
      </w:tblGrid>
      <w:tr w:rsidR="000C5E58" w:rsidRPr="00F2117B" w:rsidTr="009A78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737D8D" w:rsidRDefault="000C5E58" w:rsidP="00627EB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№ </w:t>
            </w:r>
            <w:r w:rsidRPr="006168C6">
              <w:rPr>
                <w:rFonts w:ascii="Arial" w:hAnsi="Arial" w:cs="Arial"/>
                <w:bCs/>
                <w:sz w:val="24"/>
                <w:szCs w:val="24"/>
              </w:rPr>
              <w:t>пункта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Адм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нистративного </w:t>
            </w:r>
            <w:r w:rsidRPr="00737D8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737D8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737D8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гламента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627EB9">
            <w:pPr>
              <w:widowControl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37D8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 основания для отказа</w:t>
            </w:r>
          </w:p>
          <w:p w:rsidR="000C5E58" w:rsidRPr="00737D8D" w:rsidRDefault="000C5E58" w:rsidP="00627EB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D8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 соответствии с единым стандартом</w:t>
            </w:r>
          </w:p>
        </w:tc>
      </w:tr>
      <w:tr w:rsidR="000C5E58" w:rsidRPr="00F2117B" w:rsidTr="009A78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13.2.1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9A7839">
            <w:pPr>
              <w:widowControl w:val="0"/>
              <w:jc w:val="center"/>
              <w:rPr>
                <w:rFonts w:ascii="Arial" w:hAnsi="Arial" w:cs="Arial"/>
                <w:color w:val="000007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7"/>
                <w:sz w:val="24"/>
                <w:szCs w:val="24"/>
              </w:rPr>
      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</w:t>
            </w:r>
            <w:r w:rsidRPr="00F2117B">
              <w:rPr>
                <w:rFonts w:ascii="Arial" w:hAnsi="Arial" w:cs="Arial"/>
                <w:color w:val="000007"/>
                <w:sz w:val="24"/>
                <w:szCs w:val="24"/>
              </w:rPr>
              <w:t>с</w:t>
            </w:r>
            <w:r w:rsidRPr="00F2117B">
              <w:rPr>
                <w:rFonts w:ascii="Arial" w:hAnsi="Arial" w:cs="Arial"/>
                <w:color w:val="000007"/>
                <w:sz w:val="24"/>
                <w:szCs w:val="24"/>
              </w:rPr>
              <w:t>та 6 лет и 6 месяцев или уже достиг возраста 8 лет на м</w:t>
            </w:r>
            <w:r w:rsidRPr="00F2117B">
              <w:rPr>
                <w:rFonts w:ascii="Arial" w:hAnsi="Arial" w:cs="Arial"/>
                <w:color w:val="000007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7"/>
                <w:sz w:val="24"/>
                <w:szCs w:val="24"/>
              </w:rPr>
              <w:t xml:space="preserve">мент начала получения начального общего образования) при отсутствии разрешения на прием ребенка </w:t>
            </w:r>
          </w:p>
          <w:p w:rsidR="000C5E58" w:rsidRPr="00DC7753" w:rsidRDefault="000C5E58" w:rsidP="009A7839">
            <w:pPr>
              <w:widowControl w:val="0"/>
              <w:jc w:val="center"/>
              <w:rPr>
                <w:rFonts w:ascii="Arial" w:hAnsi="Arial" w:cs="Arial"/>
                <w:color w:val="000007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7"/>
                <w:sz w:val="24"/>
                <w:szCs w:val="24"/>
              </w:rPr>
              <w:t>в Организацию</w:t>
            </w:r>
          </w:p>
        </w:tc>
      </w:tr>
      <w:tr w:rsidR="000C5E58" w:rsidRPr="00F2117B" w:rsidTr="009A78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13.2.2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Отзыв заявления по инициативе заявителя</w:t>
            </w:r>
          </w:p>
        </w:tc>
      </w:tr>
      <w:tr w:rsidR="000C5E58" w:rsidRPr="00F2117B" w:rsidTr="009A78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13.2.3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Отсутствие в государственной ил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 муниципальной образ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вательной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организации свободных мест, </w:t>
            </w:r>
          </w:p>
          <w:p w:rsidR="000C5E58" w:rsidRPr="006168C6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 исклю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чением случаев, предусмотренных </w:t>
            </w:r>
            <w:r w:rsidRPr="006168C6">
              <w:rPr>
                <w:rFonts w:ascii="Arial" w:hAnsi="Arial" w:cs="Arial"/>
                <w:sz w:val="24"/>
                <w:szCs w:val="24"/>
              </w:rPr>
              <w:t xml:space="preserve">частями 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8C6">
              <w:rPr>
                <w:rFonts w:ascii="Arial" w:hAnsi="Arial" w:cs="Arial"/>
                <w:sz w:val="24"/>
                <w:szCs w:val="24"/>
              </w:rPr>
              <w:t>5 и 6 статьи 67 и статьей 88 Закона об образовании</w:t>
            </w:r>
          </w:p>
        </w:tc>
      </w:tr>
    </w:tbl>
    <w:p w:rsidR="000C5E58" w:rsidRDefault="000C5E58" w:rsidP="009A7839">
      <w:pPr>
        <w:widowControl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Дополнительная информация:</w:t>
      </w:r>
      <w:r>
        <w:rPr>
          <w:rFonts w:ascii="Arial" w:hAnsi="Arial" w:cs="Arial"/>
          <w:color w:val="000000"/>
          <w:sz w:val="24"/>
          <w:szCs w:val="24"/>
        </w:rPr>
        <w:t xml:space="preserve"> ______________________________________.</w:t>
      </w:r>
    </w:p>
    <w:p w:rsidR="000C5E58" w:rsidRDefault="000C5E58" w:rsidP="009A7839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Вы вправе повторно обратиться в Организацию с заяв</w:t>
      </w:r>
      <w:r>
        <w:rPr>
          <w:rFonts w:ascii="Arial" w:hAnsi="Arial" w:cs="Arial"/>
          <w:color w:val="000000"/>
          <w:sz w:val="24"/>
          <w:szCs w:val="24"/>
        </w:rPr>
        <w:t>лением о предоста</w:t>
      </w:r>
      <w:r>
        <w:rPr>
          <w:rFonts w:ascii="Arial" w:hAnsi="Arial" w:cs="Arial"/>
          <w:color w:val="000000"/>
          <w:sz w:val="24"/>
          <w:szCs w:val="24"/>
        </w:rPr>
        <w:t>в</w:t>
      </w:r>
      <w:r>
        <w:rPr>
          <w:rFonts w:ascii="Arial" w:hAnsi="Arial" w:cs="Arial"/>
          <w:color w:val="000000"/>
          <w:sz w:val="24"/>
          <w:szCs w:val="24"/>
        </w:rPr>
        <w:t>лении Услуги.</w:t>
      </w:r>
    </w:p>
    <w:p w:rsidR="000C5E58" w:rsidRPr="00F2117B" w:rsidRDefault="000C5E58" w:rsidP="009A7839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F2117B">
        <w:rPr>
          <w:rFonts w:ascii="Arial" w:hAnsi="Arial" w:cs="Arial"/>
          <w:color w:val="000000"/>
          <w:sz w:val="24"/>
          <w:szCs w:val="24"/>
        </w:rPr>
        <w:t>Данный отказ может быть обжалован в досудебном порядке путем напра</w:t>
      </w:r>
      <w:r w:rsidRPr="00F2117B">
        <w:rPr>
          <w:rFonts w:ascii="Arial" w:hAnsi="Arial" w:cs="Arial"/>
          <w:color w:val="000000"/>
          <w:sz w:val="24"/>
          <w:szCs w:val="24"/>
        </w:rPr>
        <w:t>в</w:t>
      </w:r>
      <w:r w:rsidRPr="00F2117B">
        <w:rPr>
          <w:rFonts w:ascii="Arial" w:hAnsi="Arial" w:cs="Arial"/>
          <w:color w:val="000000"/>
          <w:sz w:val="24"/>
          <w:szCs w:val="24"/>
        </w:rPr>
        <w:t>ления жалобы в уполномоченный орган, а также в судебном порядке.</w:t>
      </w:r>
    </w:p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____________________________</w:t>
      </w:r>
    </w:p>
    <w:p w:rsidR="000C5E58" w:rsidRPr="00DC7753" w:rsidRDefault="000C5E58" w:rsidP="00CC6F67">
      <w:pPr>
        <w:widowControl w:val="0"/>
        <w:rPr>
          <w:rFonts w:ascii="Arial" w:hAnsi="Arial" w:cs="Arial"/>
          <w:iCs/>
          <w:sz w:val="24"/>
          <w:szCs w:val="24"/>
        </w:rPr>
      </w:pPr>
      <w:r w:rsidRPr="00DC7753">
        <w:rPr>
          <w:rFonts w:ascii="Arial" w:hAnsi="Arial" w:cs="Arial"/>
          <w:iCs/>
          <w:sz w:val="24"/>
          <w:szCs w:val="24"/>
        </w:rPr>
        <w:t>Должность и ФИО сотрудника,</w:t>
      </w:r>
    </w:p>
    <w:p w:rsidR="000C5E58" w:rsidRPr="00DC7753" w:rsidRDefault="000C5E58" w:rsidP="00CC6F67">
      <w:pPr>
        <w:widowContro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п</w:t>
      </w:r>
      <w:r w:rsidRPr="00DC7753">
        <w:rPr>
          <w:rFonts w:ascii="Arial" w:hAnsi="Arial" w:cs="Arial"/>
          <w:iCs/>
          <w:sz w:val="24"/>
          <w:szCs w:val="24"/>
        </w:rPr>
        <w:t>ринявшего решение</w:t>
      </w:r>
      <w:r w:rsidRPr="00DC7753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</w:tblGrid>
      <w:tr w:rsidR="000C5E58" w:rsidRPr="00F2117B" w:rsidTr="002601D5">
        <w:tc>
          <w:tcPr>
            <w:tcW w:w="4672" w:type="dxa"/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sz w:val="24"/>
                <w:szCs w:val="24"/>
              </w:rPr>
              <w:t>Подпись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Приложение № 5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 Административному регламенту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предоставлени</w:t>
      </w:r>
      <w:r>
        <w:rPr>
          <w:rFonts w:ascii="Arial" w:hAnsi="Arial" w:cs="Arial"/>
          <w:color w:val="000000"/>
          <w:sz w:val="24"/>
          <w:szCs w:val="24"/>
        </w:rPr>
        <w:t>я муниципальной образовательной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организацией, реализующей образовательные 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программы начального общего, основного 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общего и среднего общего образования 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на территории Партизанского района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муниципальной услуги «Прием заявлений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 зачислении в муниципальные образовательные 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организации, реализующие программы общего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i/>
          <w:iCs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образования</w:t>
      </w:r>
      <w:r w:rsidRPr="00C26DAD">
        <w:rPr>
          <w:rFonts w:ascii="Arial" w:hAnsi="Arial" w:cs="Arial"/>
          <w:color w:val="000000"/>
          <w:sz w:val="24"/>
          <w:szCs w:val="24"/>
        </w:rPr>
        <w:t>»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 на территории Партизанского района</w:t>
      </w:r>
    </w:p>
    <w:p w:rsidR="000C5E58" w:rsidRDefault="000C5E58" w:rsidP="00CC6F67">
      <w:pPr>
        <w:widowControl w:val="0"/>
        <w:ind w:firstLine="708"/>
        <w:jc w:val="right"/>
        <w:rPr>
          <w:rFonts w:ascii="Arial" w:hAnsi="Arial" w:cs="Arial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Перечень нормативных правовых актов, рег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улирующих предоставление 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Услуги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(с указанием их реквизитов и источников 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официального опубликования)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1. Федеральный закон от 27 июля 2010 года № 210-ФЗ «Об организации предоставления государственных и муниципальных услуг» (Собрание законод</w:t>
      </w:r>
      <w:r w:rsidRPr="006168C6">
        <w:rPr>
          <w:rFonts w:ascii="Arial" w:hAnsi="Arial" w:cs="Arial"/>
          <w:sz w:val="24"/>
          <w:szCs w:val="24"/>
        </w:rPr>
        <w:t>а</w:t>
      </w:r>
      <w:r w:rsidRPr="006168C6">
        <w:rPr>
          <w:rFonts w:ascii="Arial" w:hAnsi="Arial" w:cs="Arial"/>
          <w:sz w:val="24"/>
          <w:szCs w:val="24"/>
        </w:rPr>
        <w:t>тельства Российской Федерации, 2010, № 31, ст. 4179).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2. Федеральный закон от 27 июля 2006 года № 149-ФЗ «Об информации, информационных технологиях и о защите информации» (Собрание законодател</w:t>
      </w:r>
      <w:r w:rsidRPr="006168C6">
        <w:rPr>
          <w:rFonts w:ascii="Arial" w:hAnsi="Arial" w:cs="Arial"/>
          <w:sz w:val="24"/>
          <w:szCs w:val="24"/>
        </w:rPr>
        <w:t>ь</w:t>
      </w:r>
      <w:r w:rsidRPr="006168C6">
        <w:rPr>
          <w:rFonts w:ascii="Arial" w:hAnsi="Arial" w:cs="Arial"/>
          <w:sz w:val="24"/>
          <w:szCs w:val="24"/>
        </w:rPr>
        <w:t>ства Российской Федерации, 2006, № 31, ст. 3448).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3. Федеральный закон от 27 июля 2006 года № 152-ФЗ «О персональных данных» (Собрание законодательства Российской Федерации, 2006, № 31, ст. 3451; 2017, № 31, ст. 4772).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4. Федеральный закон от 6 апреля 2011 года № 63-ФЗ «Об электронной подписи» (Собрание законодательства Российской Федерации, 2011, № 15, ст. 2036).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5. Федеральный закон от 29 декабря 2012 года № 273-ФЗ «Об образовании в Российской Федерации» (Собрание законодательства Российской Федерации, 2012, № 53, ст. 7598; 2014, № 19, ст. 2289; 2016, № 27, ст. 4160; 2016, № 27, ст. 4246; 2018, № 32, ст. 5110; 2019, № 30, ст. 4134; 2019, № 49, ст. 6970; 2020, № 12, ст. 1645).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6. Федеральный закон от 6 октября 2003 года № 131-ФЗ «Об общих принц</w:t>
      </w:r>
      <w:r w:rsidRPr="006168C6">
        <w:rPr>
          <w:rFonts w:ascii="Arial" w:hAnsi="Arial" w:cs="Arial"/>
          <w:sz w:val="24"/>
          <w:szCs w:val="24"/>
        </w:rPr>
        <w:t>и</w:t>
      </w:r>
      <w:r w:rsidRPr="006168C6">
        <w:rPr>
          <w:rFonts w:ascii="Arial" w:hAnsi="Arial" w:cs="Arial"/>
          <w:sz w:val="24"/>
          <w:szCs w:val="24"/>
        </w:rPr>
        <w:t>пах организации местного самоуправления в Российской Федерации» (Собрание законодательства Российской Федерации, 2003, № 40, ст. 3822).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7. Федеральный закон от 27 мая 1998 года № 76-ФЗ «О статусе военносл</w:t>
      </w:r>
      <w:r w:rsidRPr="006168C6">
        <w:rPr>
          <w:rFonts w:ascii="Arial" w:hAnsi="Arial" w:cs="Arial"/>
          <w:sz w:val="24"/>
          <w:szCs w:val="24"/>
        </w:rPr>
        <w:t>у</w:t>
      </w:r>
      <w:r w:rsidRPr="006168C6">
        <w:rPr>
          <w:rFonts w:ascii="Arial" w:hAnsi="Arial" w:cs="Arial"/>
          <w:sz w:val="24"/>
          <w:szCs w:val="24"/>
        </w:rPr>
        <w:t>жащих» (Собрание законодательства Российской Федерации, 1998, № 22, ст. 2331; 2013, № 27, ст. 3477).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8. Федеральный закон от 17 января 1992 года № 2202-I «О прокуратуре Российской Федерации» (Собрание законодательства Российской Федерации, 1995, № 47, ст. 4472; 2013, № 27, ст. 3477).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9. Федеральный закон от 28 декабря 2010 г. № 403-ФЗ «О Следственном комитете Российской Федерации» (Собрание законодательства Российской Фед</w:t>
      </w:r>
      <w:r w:rsidRPr="006168C6">
        <w:rPr>
          <w:rFonts w:ascii="Arial" w:hAnsi="Arial" w:cs="Arial"/>
          <w:sz w:val="24"/>
          <w:szCs w:val="24"/>
        </w:rPr>
        <w:t>е</w:t>
      </w:r>
      <w:r w:rsidRPr="006168C6">
        <w:rPr>
          <w:rFonts w:ascii="Arial" w:hAnsi="Arial" w:cs="Arial"/>
          <w:sz w:val="24"/>
          <w:szCs w:val="24"/>
        </w:rPr>
        <w:t>рации, 2011, № 1, ст. 15; 2013, № 27, ст. 3477).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10. Закон Российской Федерации от 26 июня 1992 года № 3132-1 «О статусе судей в Российской Федерации» (Ведомости Съезда народных депутатов Росси</w:t>
      </w:r>
      <w:r w:rsidRPr="006168C6">
        <w:rPr>
          <w:rFonts w:ascii="Arial" w:hAnsi="Arial" w:cs="Arial"/>
          <w:sz w:val="24"/>
          <w:szCs w:val="24"/>
        </w:rPr>
        <w:t>й</w:t>
      </w:r>
      <w:r w:rsidRPr="006168C6">
        <w:rPr>
          <w:rFonts w:ascii="Arial" w:hAnsi="Arial" w:cs="Arial"/>
          <w:sz w:val="24"/>
          <w:szCs w:val="24"/>
        </w:rPr>
        <w:t xml:space="preserve">ской Федерации и Верховного Совета Российской Федерации, 1992, № 30, ст. </w:t>
      </w:r>
      <w:r w:rsidRPr="006168C6">
        <w:rPr>
          <w:rFonts w:ascii="Arial" w:hAnsi="Arial" w:cs="Arial"/>
          <w:sz w:val="24"/>
          <w:szCs w:val="24"/>
        </w:rPr>
        <w:lastRenderedPageBreak/>
        <w:t>1792; Собрание законодательства Российской Федерации, 2013, № 27, ст. 3477).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11. Постановление Правительства Российской Федерации от 16 мая 2011 года № 373 «О разработке и утверждении административных регламентов ос</w:t>
      </w:r>
      <w:r w:rsidRPr="006168C6">
        <w:rPr>
          <w:rFonts w:ascii="Arial" w:hAnsi="Arial" w:cs="Arial"/>
          <w:sz w:val="24"/>
          <w:szCs w:val="24"/>
        </w:rPr>
        <w:t>у</w:t>
      </w:r>
      <w:r w:rsidRPr="006168C6">
        <w:rPr>
          <w:rFonts w:ascii="Arial" w:hAnsi="Arial" w:cs="Arial"/>
          <w:sz w:val="24"/>
          <w:szCs w:val="24"/>
        </w:rPr>
        <w:t>ществления государственного контроля (надзора) и административных регламе</w:t>
      </w:r>
      <w:r w:rsidRPr="006168C6">
        <w:rPr>
          <w:rFonts w:ascii="Arial" w:hAnsi="Arial" w:cs="Arial"/>
          <w:sz w:val="24"/>
          <w:szCs w:val="24"/>
        </w:rPr>
        <w:t>н</w:t>
      </w:r>
      <w:r w:rsidRPr="006168C6">
        <w:rPr>
          <w:rFonts w:ascii="Arial" w:hAnsi="Arial" w:cs="Arial"/>
          <w:sz w:val="24"/>
          <w:szCs w:val="24"/>
        </w:rPr>
        <w:t>тов предоставления государственных услуг» (Собрание законодательства Ро</w:t>
      </w:r>
      <w:r w:rsidRPr="006168C6">
        <w:rPr>
          <w:rFonts w:ascii="Arial" w:hAnsi="Arial" w:cs="Arial"/>
          <w:sz w:val="24"/>
          <w:szCs w:val="24"/>
        </w:rPr>
        <w:t>с</w:t>
      </w:r>
      <w:r w:rsidRPr="006168C6">
        <w:rPr>
          <w:rFonts w:ascii="Arial" w:hAnsi="Arial" w:cs="Arial"/>
          <w:sz w:val="24"/>
          <w:szCs w:val="24"/>
        </w:rPr>
        <w:t>сийской Федерации», 2011, № 22, ст. 3169).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12. Постановление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 (Собрание законодательства Росси</w:t>
      </w:r>
      <w:r w:rsidRPr="006168C6">
        <w:rPr>
          <w:rFonts w:ascii="Arial" w:hAnsi="Arial" w:cs="Arial"/>
          <w:sz w:val="24"/>
          <w:szCs w:val="24"/>
        </w:rPr>
        <w:t>й</w:t>
      </w:r>
      <w:r w:rsidRPr="006168C6">
        <w:rPr>
          <w:rFonts w:ascii="Arial" w:hAnsi="Arial" w:cs="Arial"/>
          <w:sz w:val="24"/>
          <w:szCs w:val="24"/>
        </w:rPr>
        <w:t>ской Федерации, 2013, № 5, ст. 377).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13. 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6168C6">
        <w:rPr>
          <w:rFonts w:ascii="Arial" w:hAnsi="Arial" w:cs="Arial"/>
          <w:sz w:val="24"/>
          <w:szCs w:val="24"/>
        </w:rPr>
        <w:t>р</w:t>
      </w:r>
      <w:r w:rsidRPr="006168C6">
        <w:rPr>
          <w:rFonts w:ascii="Arial" w:hAnsi="Arial" w:cs="Arial"/>
          <w:sz w:val="24"/>
          <w:szCs w:val="24"/>
        </w:rPr>
        <w:t>ственных и муниципальных услуг» (Собрание законодательства Российской Ф</w:t>
      </w:r>
      <w:r w:rsidRPr="006168C6">
        <w:rPr>
          <w:rFonts w:ascii="Arial" w:hAnsi="Arial" w:cs="Arial"/>
          <w:sz w:val="24"/>
          <w:szCs w:val="24"/>
        </w:rPr>
        <w:t>е</w:t>
      </w:r>
      <w:r w:rsidRPr="006168C6">
        <w:rPr>
          <w:rFonts w:ascii="Arial" w:hAnsi="Arial" w:cs="Arial"/>
          <w:sz w:val="24"/>
          <w:szCs w:val="24"/>
        </w:rPr>
        <w:t>дерации, 2016, № 15, ст. 2084).</w:t>
      </w:r>
    </w:p>
    <w:p w:rsidR="000C5E58" w:rsidRPr="006168C6" w:rsidRDefault="000C5E58" w:rsidP="00BC2BAE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14. Постановление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(Собрание законодательства Российской Федерации, 2012, № 48, ст. 6706).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15. Постановление Правительства Российской Федерации от 10 июля 2013 года № 584 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</w:t>
      </w:r>
      <w:r w:rsidRPr="006168C6">
        <w:rPr>
          <w:rFonts w:ascii="Arial" w:hAnsi="Arial" w:cs="Arial"/>
          <w:sz w:val="24"/>
          <w:szCs w:val="24"/>
        </w:rPr>
        <w:t>и</w:t>
      </w:r>
      <w:r w:rsidRPr="006168C6">
        <w:rPr>
          <w:rFonts w:ascii="Arial" w:hAnsi="Arial" w:cs="Arial"/>
          <w:sz w:val="24"/>
          <w:szCs w:val="24"/>
        </w:rPr>
        <w:t>онных систем, используемых для предоставления государственных и муниц</w:t>
      </w:r>
      <w:r w:rsidRPr="006168C6">
        <w:rPr>
          <w:rFonts w:ascii="Arial" w:hAnsi="Arial" w:cs="Arial"/>
          <w:sz w:val="24"/>
          <w:szCs w:val="24"/>
        </w:rPr>
        <w:t>и</w:t>
      </w:r>
      <w:r w:rsidRPr="006168C6">
        <w:rPr>
          <w:rFonts w:ascii="Arial" w:hAnsi="Arial" w:cs="Arial"/>
          <w:sz w:val="24"/>
          <w:szCs w:val="24"/>
        </w:rPr>
        <w:t>пальных услуг в электронной форме» (Собрание законодательства Российской Федерации, 2013, № 30, ст. 4108).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16. Постановление Правительства Российской Федерации от 28 ноября 2011 года № 977 «О федеральной государственной информационной системе «Единая система идентификации и аутентификации в инфраструктуре, обеспеч</w:t>
      </w:r>
      <w:r w:rsidRPr="006168C6">
        <w:rPr>
          <w:rFonts w:ascii="Arial" w:hAnsi="Arial" w:cs="Arial"/>
          <w:sz w:val="24"/>
          <w:szCs w:val="24"/>
        </w:rPr>
        <w:t>и</w:t>
      </w:r>
      <w:r w:rsidRPr="006168C6">
        <w:rPr>
          <w:rFonts w:ascii="Arial" w:hAnsi="Arial" w:cs="Arial"/>
          <w:sz w:val="24"/>
          <w:szCs w:val="24"/>
        </w:rPr>
        <w:t>вающей информационно-технологическое взаимодействие информационных с</w:t>
      </w:r>
      <w:r w:rsidRPr="006168C6">
        <w:rPr>
          <w:rFonts w:ascii="Arial" w:hAnsi="Arial" w:cs="Arial"/>
          <w:sz w:val="24"/>
          <w:szCs w:val="24"/>
        </w:rPr>
        <w:t>и</w:t>
      </w:r>
      <w:r w:rsidRPr="006168C6">
        <w:rPr>
          <w:rFonts w:ascii="Arial" w:hAnsi="Arial" w:cs="Arial"/>
          <w:sz w:val="24"/>
          <w:szCs w:val="24"/>
        </w:rPr>
        <w:t>стем, используемых для предоставления государственных и муниципальных услуг в электронной форме» (Собрание законодательства Российской Федерации, 2011, ст. 7284).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17. Приказ Министерства просвещения Российской Федерации от 2 сентя</w:t>
      </w:r>
      <w:r w:rsidRPr="006168C6">
        <w:rPr>
          <w:rFonts w:ascii="Arial" w:hAnsi="Arial" w:cs="Arial"/>
          <w:sz w:val="24"/>
          <w:szCs w:val="24"/>
        </w:rPr>
        <w:t>б</w:t>
      </w:r>
      <w:r w:rsidRPr="006168C6">
        <w:rPr>
          <w:rFonts w:ascii="Arial" w:hAnsi="Arial" w:cs="Arial"/>
          <w:sz w:val="24"/>
          <w:szCs w:val="24"/>
        </w:rPr>
        <w:t>ря 2020 года № 458 «Об утверждении Порядка приема на обучение по образов</w:t>
      </w:r>
      <w:r w:rsidRPr="006168C6">
        <w:rPr>
          <w:rFonts w:ascii="Arial" w:hAnsi="Arial" w:cs="Arial"/>
          <w:sz w:val="24"/>
          <w:szCs w:val="24"/>
        </w:rPr>
        <w:t>а</w:t>
      </w:r>
      <w:r w:rsidRPr="006168C6">
        <w:rPr>
          <w:rFonts w:ascii="Arial" w:hAnsi="Arial" w:cs="Arial"/>
          <w:sz w:val="24"/>
          <w:szCs w:val="24"/>
        </w:rPr>
        <w:t>тельным программам начального общего, основного общего и среднего общего образования» (официальный интернет-портал правовой информации http://www.pravo.gov.ru, 11 сентября 2020 года).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18. Федеральный закон от 7 февраля 2011 года № 3-ФЗ «О полиции» (С</w:t>
      </w:r>
      <w:r w:rsidRPr="006168C6">
        <w:rPr>
          <w:rFonts w:ascii="Arial" w:hAnsi="Arial" w:cs="Arial"/>
          <w:sz w:val="24"/>
          <w:szCs w:val="24"/>
        </w:rPr>
        <w:t>о</w:t>
      </w:r>
      <w:r w:rsidRPr="006168C6">
        <w:rPr>
          <w:rFonts w:ascii="Arial" w:hAnsi="Arial" w:cs="Arial"/>
          <w:sz w:val="24"/>
          <w:szCs w:val="24"/>
        </w:rPr>
        <w:t>брание законодательства Российской Федерации, 2011, № 7, ст. 900; 2013, № 27, ст. 3477; 2015, № 7, ст. 1022).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19. Федеральный закон от 30 декабря 2012 года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 (Собрание законодательства Российской Федерации, 2012, № 53, ст. 7608; 2013, № 27, ст. 3477).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20. Основы законодательства Российской Федерации о нотариате (утв. 11 февраля 1993 год</w:t>
      </w:r>
      <w:r>
        <w:rPr>
          <w:rFonts w:ascii="Arial" w:hAnsi="Arial" w:cs="Arial"/>
          <w:sz w:val="24"/>
          <w:szCs w:val="24"/>
        </w:rPr>
        <w:t>а № 4462-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6168C6">
        <w:rPr>
          <w:rFonts w:ascii="Arial" w:hAnsi="Arial" w:cs="Arial"/>
          <w:sz w:val="24"/>
          <w:szCs w:val="24"/>
        </w:rPr>
        <w:t>) (Ведомости Съезда народных депутатов Российской Федерации и Верховного Совета Российской Федерации, 1993, № 10, ст. 357).</w:t>
      </w:r>
    </w:p>
    <w:p w:rsidR="000C5E58" w:rsidRPr="006168C6" w:rsidRDefault="000C5E58" w:rsidP="00CC6F67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21. Постановление Правительства Российской Федерации от 12 декабря 2012 года № 1284 «Об оценке гражданами эффективности деятельности руков</w:t>
      </w:r>
      <w:r w:rsidRPr="006168C6">
        <w:rPr>
          <w:rFonts w:ascii="Arial" w:hAnsi="Arial" w:cs="Arial"/>
          <w:sz w:val="24"/>
          <w:szCs w:val="24"/>
        </w:rPr>
        <w:t>о</w:t>
      </w:r>
      <w:r w:rsidRPr="006168C6">
        <w:rPr>
          <w:rFonts w:ascii="Arial" w:hAnsi="Arial" w:cs="Arial"/>
          <w:sz w:val="24"/>
          <w:szCs w:val="24"/>
        </w:rPr>
        <w:lastRenderedPageBreak/>
        <w:t>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</w:t>
      </w:r>
      <w:r w:rsidRPr="006168C6">
        <w:rPr>
          <w:rFonts w:ascii="Arial" w:hAnsi="Arial" w:cs="Arial"/>
          <w:sz w:val="24"/>
          <w:szCs w:val="24"/>
        </w:rPr>
        <w:t>о</w:t>
      </w:r>
      <w:r w:rsidRPr="006168C6">
        <w:rPr>
          <w:rFonts w:ascii="Arial" w:hAnsi="Arial" w:cs="Arial"/>
          <w:sz w:val="24"/>
          <w:szCs w:val="24"/>
        </w:rPr>
        <w:t>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</w:t>
      </w:r>
      <w:r w:rsidRPr="006168C6">
        <w:rPr>
          <w:rFonts w:ascii="Arial" w:hAnsi="Arial" w:cs="Arial"/>
          <w:sz w:val="24"/>
          <w:szCs w:val="24"/>
        </w:rPr>
        <w:t>а</w:t>
      </w:r>
      <w:r w:rsidRPr="006168C6">
        <w:rPr>
          <w:rFonts w:ascii="Arial" w:hAnsi="Arial" w:cs="Arial"/>
          <w:sz w:val="24"/>
          <w:szCs w:val="24"/>
        </w:rPr>
        <w:t>низации предоставления государственных и муниципальных услуг, а также о пр</w:t>
      </w:r>
      <w:r w:rsidRPr="006168C6">
        <w:rPr>
          <w:rFonts w:ascii="Arial" w:hAnsi="Arial" w:cs="Arial"/>
          <w:sz w:val="24"/>
          <w:szCs w:val="24"/>
        </w:rPr>
        <w:t>и</w:t>
      </w:r>
      <w:r w:rsidRPr="006168C6">
        <w:rPr>
          <w:rFonts w:ascii="Arial" w:hAnsi="Arial" w:cs="Arial"/>
          <w:sz w:val="24"/>
          <w:szCs w:val="24"/>
        </w:rPr>
        <w:t>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 (Собрание законодательства Российской Федерации, 2012, ст. 7219).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Приложение № 6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 Административному регламенту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предоставлени</w:t>
      </w:r>
      <w:r>
        <w:rPr>
          <w:rFonts w:ascii="Arial" w:hAnsi="Arial" w:cs="Arial"/>
          <w:color w:val="000000"/>
          <w:sz w:val="24"/>
          <w:szCs w:val="24"/>
        </w:rPr>
        <w:t>я муниципальной образовательной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организацией, реализующей образовательные </w:t>
      </w:r>
    </w:p>
    <w:p w:rsidR="000C5E58" w:rsidRPr="00F2117B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программы начального общего, основного 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общего и среднего общего образования 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на территории </w:t>
      </w:r>
      <w:r w:rsidRPr="006168C6">
        <w:rPr>
          <w:rFonts w:ascii="Arial" w:hAnsi="Arial" w:cs="Arial"/>
          <w:sz w:val="24"/>
          <w:szCs w:val="24"/>
        </w:rPr>
        <w:t xml:space="preserve">Партизанского района, 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муниципальной услуги «Прием заявлений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 xml:space="preserve">о зачислении в муниципальные образовательные </w:t>
      </w:r>
    </w:p>
    <w:p w:rsidR="000C5E58" w:rsidRPr="006168C6" w:rsidRDefault="000C5E58" w:rsidP="00CC6F67">
      <w:pPr>
        <w:widowControl w:val="0"/>
        <w:ind w:firstLine="3402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организации, реализующие программы общего</w:t>
      </w:r>
    </w:p>
    <w:p w:rsidR="000C5E58" w:rsidRDefault="000C5E58" w:rsidP="00CC6F67">
      <w:pPr>
        <w:widowControl w:val="0"/>
        <w:ind w:firstLine="3402"/>
        <w:rPr>
          <w:rFonts w:ascii="Arial" w:hAnsi="Arial" w:cs="Arial"/>
          <w:i/>
          <w:iCs/>
          <w:color w:val="000000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образования» на территории Партиз</w:t>
      </w:r>
      <w:r w:rsidRPr="00F2117B">
        <w:rPr>
          <w:rFonts w:ascii="Arial" w:hAnsi="Arial" w:cs="Arial"/>
          <w:color w:val="000000"/>
          <w:sz w:val="24"/>
          <w:szCs w:val="24"/>
        </w:rPr>
        <w:t>анского района</w:t>
      </w:r>
    </w:p>
    <w:p w:rsidR="000C5E58" w:rsidRPr="00F2117B" w:rsidRDefault="000C5E58" w:rsidP="00CC6F67">
      <w:pPr>
        <w:widowControl w:val="0"/>
        <w:jc w:val="right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Форма заявлен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ия о зачислении в муниципальную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образовательную 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организацию,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реализующую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программу общего образования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Руководителю </w:t>
      </w:r>
    </w:p>
    <w:p w:rsidR="000C5E58" w:rsidRPr="00F2117B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</w:t>
      </w:r>
    </w:p>
    <w:p w:rsidR="000C5E58" w:rsidRDefault="000C5E58" w:rsidP="00CC6F67">
      <w:pPr>
        <w:widowControl w:val="0"/>
        <w:ind w:firstLine="3402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(наименование общеобразовательной организации)</w:t>
      </w:r>
    </w:p>
    <w:p w:rsidR="000C5E58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от 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</w:t>
      </w:r>
    </w:p>
    <w:p w:rsidR="000C5E58" w:rsidRPr="00F2117B" w:rsidRDefault="000C5E58" w:rsidP="00CC6F67">
      <w:pPr>
        <w:widowControl w:val="0"/>
        <w:ind w:firstLine="3402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(ФИО заявителя)</w:t>
      </w:r>
    </w:p>
    <w:p w:rsidR="000C5E58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Адрес регистрации: __________________________</w:t>
      </w:r>
      <w:r>
        <w:rPr>
          <w:rFonts w:ascii="Arial" w:hAnsi="Arial" w:cs="Arial"/>
          <w:color w:val="000000"/>
          <w:sz w:val="24"/>
          <w:szCs w:val="24"/>
        </w:rPr>
        <w:t>_</w:t>
      </w:r>
    </w:p>
    <w:p w:rsidR="000C5E58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Адрес проживания: ___________________________</w:t>
      </w:r>
    </w:p>
    <w:p w:rsidR="000C5E58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</w:t>
      </w:r>
    </w:p>
    <w:p w:rsidR="000C5E58" w:rsidRPr="00F2117B" w:rsidRDefault="000C5E58" w:rsidP="00CC6F67">
      <w:pPr>
        <w:widowControl w:val="0"/>
        <w:ind w:firstLine="3402"/>
        <w:jc w:val="right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(документ, удостоверяющий личность заявителя</w:t>
      </w:r>
    </w:p>
    <w:p w:rsidR="000C5E58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</w:t>
      </w:r>
    </w:p>
    <w:p w:rsidR="000C5E58" w:rsidRPr="00F2117B" w:rsidRDefault="000C5E58" w:rsidP="00CC6F67">
      <w:pPr>
        <w:widowControl w:val="0"/>
        <w:ind w:firstLine="3402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(№</w:t>
      </w:r>
      <w:r>
        <w:rPr>
          <w:rFonts w:ascii="Arial" w:hAnsi="Arial" w:cs="Arial"/>
          <w:color w:val="000000"/>
          <w:sz w:val="24"/>
          <w:szCs w:val="24"/>
        </w:rPr>
        <w:t>, серия, дата выдачи, кем выдан)</w:t>
      </w:r>
    </w:p>
    <w:p w:rsidR="000C5E58" w:rsidRPr="00F2117B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Контактный телефон: </w:t>
      </w:r>
      <w:r>
        <w:rPr>
          <w:rFonts w:ascii="Arial" w:hAnsi="Arial" w:cs="Arial"/>
          <w:color w:val="000000"/>
          <w:sz w:val="24"/>
          <w:szCs w:val="24"/>
        </w:rPr>
        <w:t>_________________________</w:t>
      </w:r>
    </w:p>
    <w:p w:rsidR="000C5E58" w:rsidRPr="00F2117B" w:rsidRDefault="000C5E58" w:rsidP="00CC6F67">
      <w:pPr>
        <w:widowControl w:val="0"/>
        <w:ind w:firstLine="3402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Электронная почта: </w:t>
      </w:r>
      <w:r>
        <w:rPr>
          <w:rFonts w:ascii="Arial" w:hAnsi="Arial" w:cs="Arial"/>
          <w:color w:val="000000"/>
          <w:sz w:val="24"/>
          <w:szCs w:val="24"/>
        </w:rPr>
        <w:t>___________________________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ЗАЯВЛЕНИЕ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 зачислении в муниципальную образовательную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организаци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ю, 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реализующую программу общего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образования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Прошу принять моего ребенка (сына, дочь) / меня _</w:t>
      </w:r>
      <w:r>
        <w:rPr>
          <w:rFonts w:ascii="Arial" w:hAnsi="Arial" w:cs="Arial"/>
          <w:color w:val="000000"/>
          <w:sz w:val="24"/>
          <w:szCs w:val="24"/>
        </w:rPr>
        <w:t>_____________________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_______________________</w:t>
      </w: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(фамилия, имя, отчество (</w:t>
      </w:r>
      <w:r>
        <w:rPr>
          <w:rFonts w:ascii="Arial" w:hAnsi="Arial" w:cs="Arial"/>
          <w:color w:val="000000"/>
          <w:sz w:val="24"/>
          <w:szCs w:val="24"/>
        </w:rPr>
        <w:t xml:space="preserve">последнее – </w:t>
      </w:r>
      <w:r w:rsidRPr="00F2117B">
        <w:rPr>
          <w:rFonts w:ascii="Arial" w:hAnsi="Arial" w:cs="Arial"/>
          <w:color w:val="000000"/>
          <w:sz w:val="24"/>
          <w:szCs w:val="24"/>
        </w:rPr>
        <w:t>при наличии), дата рождения)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lastRenderedPageBreak/>
        <w:t>(свидетельство о рождении ребенка (№, серия, дата в</w:t>
      </w:r>
      <w:r>
        <w:rPr>
          <w:rFonts w:ascii="Arial" w:hAnsi="Arial" w:cs="Arial"/>
          <w:color w:val="000000"/>
          <w:sz w:val="24"/>
          <w:szCs w:val="24"/>
        </w:rPr>
        <w:t xml:space="preserve">ыдачи, кем выдан, номер актовой </w:t>
      </w:r>
      <w:r w:rsidRPr="00F2117B">
        <w:rPr>
          <w:rFonts w:ascii="Arial" w:hAnsi="Arial" w:cs="Arial"/>
          <w:color w:val="000000"/>
          <w:sz w:val="24"/>
          <w:szCs w:val="24"/>
        </w:rPr>
        <w:t>записи) или паспорт (№, серия, дата выдачи, кем выдан)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</w:t>
      </w:r>
      <w:r w:rsidRPr="00F2117B">
        <w:rPr>
          <w:rFonts w:ascii="Arial" w:hAnsi="Arial" w:cs="Arial"/>
          <w:color w:val="000000"/>
          <w:sz w:val="24"/>
          <w:szCs w:val="24"/>
        </w:rPr>
        <w:t>(адрес регистрации)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</w:t>
      </w:r>
      <w:r w:rsidRPr="00F2117B">
        <w:rPr>
          <w:rFonts w:ascii="Arial" w:hAnsi="Arial" w:cs="Arial"/>
          <w:color w:val="000000"/>
          <w:sz w:val="24"/>
          <w:szCs w:val="24"/>
        </w:rPr>
        <w:t>(адрес проживания)</w:t>
      </w: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в _____ класс ___________ учебного года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BB6F9E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Сведения о втором родителе: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</w:t>
      </w:r>
      <w:r w:rsidRPr="00F2117B">
        <w:rPr>
          <w:rFonts w:ascii="Arial" w:hAnsi="Arial" w:cs="Arial"/>
          <w:color w:val="000000"/>
          <w:sz w:val="24"/>
          <w:szCs w:val="24"/>
        </w:rPr>
        <w:t>(фамилия, имя, отчество (при наличии)</w:t>
      </w: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</w:t>
      </w:r>
      <w:r w:rsidRPr="00F2117B">
        <w:rPr>
          <w:rFonts w:ascii="Arial" w:hAnsi="Arial" w:cs="Arial"/>
          <w:color w:val="000000"/>
          <w:sz w:val="24"/>
          <w:szCs w:val="24"/>
        </w:rPr>
        <w:t>_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(адрес регистрации)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</w:t>
      </w:r>
      <w:r w:rsidRPr="00F2117B">
        <w:rPr>
          <w:rFonts w:ascii="Arial" w:hAnsi="Arial" w:cs="Arial"/>
          <w:color w:val="000000"/>
          <w:sz w:val="24"/>
          <w:szCs w:val="24"/>
        </w:rPr>
        <w:t>(адрес проживания)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</w:t>
      </w:r>
      <w:r w:rsidRPr="00F2117B">
        <w:rPr>
          <w:rFonts w:ascii="Arial" w:hAnsi="Arial" w:cs="Arial"/>
          <w:color w:val="000000"/>
          <w:sz w:val="24"/>
          <w:szCs w:val="24"/>
        </w:rPr>
        <w:t>(контактный телефон)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</w:t>
      </w:r>
      <w:r w:rsidRPr="00F2117B">
        <w:rPr>
          <w:rFonts w:ascii="Arial" w:hAnsi="Arial" w:cs="Arial"/>
          <w:color w:val="000000"/>
          <w:sz w:val="24"/>
          <w:szCs w:val="24"/>
        </w:rPr>
        <w:t>(электронная почта)</w:t>
      </w:r>
    </w:p>
    <w:p w:rsidR="000C5E58" w:rsidRDefault="000C5E58" w:rsidP="00BB6F9E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Сведения о праве внеочередного или пер</w:t>
      </w:r>
      <w:r>
        <w:rPr>
          <w:rFonts w:ascii="Arial" w:hAnsi="Arial" w:cs="Arial"/>
          <w:color w:val="000000"/>
          <w:sz w:val="24"/>
          <w:szCs w:val="24"/>
        </w:rPr>
        <w:t xml:space="preserve">воочередного приема на обучение </w:t>
      </w:r>
      <w:r w:rsidRPr="00F2117B">
        <w:rPr>
          <w:rFonts w:ascii="Arial" w:hAnsi="Arial" w:cs="Arial"/>
          <w:color w:val="000000"/>
          <w:sz w:val="24"/>
          <w:szCs w:val="24"/>
        </w:rPr>
        <w:t>в о</w:t>
      </w:r>
      <w:r>
        <w:rPr>
          <w:rFonts w:ascii="Arial" w:hAnsi="Arial" w:cs="Arial"/>
          <w:color w:val="000000"/>
          <w:sz w:val="24"/>
          <w:szCs w:val="24"/>
        </w:rPr>
        <w:t>бщеобразовательные организации: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(в случае подачи заявления о зачислении в 1 класс; при наличии указывается к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тегория)</w:t>
      </w:r>
    </w:p>
    <w:p w:rsidR="000C5E58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Сведения о праве преимущественного приема на</w:t>
      </w:r>
      <w:r>
        <w:rPr>
          <w:rFonts w:ascii="Arial" w:hAnsi="Arial" w:cs="Arial"/>
          <w:color w:val="000000"/>
          <w:sz w:val="24"/>
          <w:szCs w:val="24"/>
        </w:rPr>
        <w:t xml:space="preserve"> обучение в общеобраз</w:t>
      </w:r>
      <w:r>
        <w:rPr>
          <w:rFonts w:ascii="Arial" w:hAnsi="Arial" w:cs="Arial"/>
          <w:color w:val="000000"/>
          <w:sz w:val="24"/>
          <w:szCs w:val="24"/>
        </w:rPr>
        <w:t>о</w:t>
      </w:r>
      <w:r>
        <w:rPr>
          <w:rFonts w:ascii="Arial" w:hAnsi="Arial" w:cs="Arial"/>
          <w:color w:val="000000"/>
          <w:sz w:val="24"/>
          <w:szCs w:val="24"/>
        </w:rPr>
        <w:t xml:space="preserve">вательные </w:t>
      </w:r>
      <w:r w:rsidRPr="00F2117B">
        <w:rPr>
          <w:rFonts w:ascii="Arial" w:hAnsi="Arial" w:cs="Arial"/>
          <w:color w:val="000000"/>
          <w:sz w:val="24"/>
          <w:szCs w:val="24"/>
        </w:rPr>
        <w:t>организации:</w:t>
      </w:r>
      <w:r>
        <w:rPr>
          <w:rFonts w:ascii="Arial" w:hAnsi="Arial" w:cs="Arial"/>
          <w:color w:val="000000"/>
          <w:sz w:val="24"/>
          <w:szCs w:val="24"/>
        </w:rPr>
        <w:t xml:space="preserve"> ________________________________________________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(в случае подачи заявления о зачислении в 1 класс; при наличии указывается к</w:t>
      </w:r>
      <w:r w:rsidRPr="00F2117B">
        <w:rPr>
          <w:rFonts w:ascii="Arial" w:hAnsi="Arial" w:cs="Arial"/>
          <w:color w:val="000000"/>
          <w:sz w:val="24"/>
          <w:szCs w:val="24"/>
        </w:rPr>
        <w:t>а</w:t>
      </w:r>
      <w:r w:rsidRPr="00F2117B">
        <w:rPr>
          <w:rFonts w:ascii="Arial" w:hAnsi="Arial" w:cs="Arial"/>
          <w:color w:val="000000"/>
          <w:sz w:val="24"/>
          <w:szCs w:val="24"/>
        </w:rPr>
        <w:t>тегория)</w:t>
      </w:r>
    </w:p>
    <w:p w:rsidR="000C5E58" w:rsidRDefault="000C5E58" w:rsidP="00BB6F9E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Сведения о потребности в обучении по адаптированн</w:t>
      </w:r>
      <w:r>
        <w:rPr>
          <w:rFonts w:ascii="Arial" w:hAnsi="Arial" w:cs="Arial"/>
          <w:color w:val="000000"/>
          <w:sz w:val="24"/>
          <w:szCs w:val="24"/>
        </w:rPr>
        <w:t>ой основной общео</w:t>
      </w:r>
      <w:r>
        <w:rPr>
          <w:rFonts w:ascii="Arial" w:hAnsi="Arial" w:cs="Arial"/>
          <w:color w:val="000000"/>
          <w:sz w:val="24"/>
          <w:szCs w:val="24"/>
        </w:rPr>
        <w:t>б</w:t>
      </w:r>
      <w:r>
        <w:rPr>
          <w:rFonts w:ascii="Arial" w:hAnsi="Arial" w:cs="Arial"/>
          <w:color w:val="000000"/>
          <w:sz w:val="24"/>
          <w:szCs w:val="24"/>
        </w:rPr>
        <w:t xml:space="preserve">разовательной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программе: 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(в случае наличия указывается вид адаптированной программы)</w:t>
      </w:r>
    </w:p>
    <w:p w:rsidR="000C5E58" w:rsidRPr="00F2117B" w:rsidRDefault="000C5E58" w:rsidP="00CC6F67">
      <w:pPr>
        <w:widowControl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Язык образования: 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(в случае получения образования на родном языке из </w:t>
      </w:r>
      <w:r>
        <w:rPr>
          <w:rFonts w:ascii="Arial" w:hAnsi="Arial" w:cs="Arial"/>
          <w:color w:val="000000"/>
          <w:sz w:val="24"/>
          <w:szCs w:val="24"/>
        </w:rPr>
        <w:t>числа языков народов Ро</w:t>
      </w:r>
      <w:r>
        <w:rPr>
          <w:rFonts w:ascii="Arial" w:hAnsi="Arial" w:cs="Arial"/>
          <w:color w:val="000000"/>
          <w:sz w:val="24"/>
          <w:szCs w:val="24"/>
        </w:rPr>
        <w:t>с</w:t>
      </w:r>
      <w:r>
        <w:rPr>
          <w:rFonts w:ascii="Arial" w:hAnsi="Arial" w:cs="Arial"/>
          <w:color w:val="000000"/>
          <w:sz w:val="24"/>
          <w:szCs w:val="24"/>
        </w:rPr>
        <w:t xml:space="preserve">сийской </w:t>
      </w:r>
      <w:r w:rsidRPr="00F2117B">
        <w:rPr>
          <w:rFonts w:ascii="Arial" w:hAnsi="Arial" w:cs="Arial"/>
          <w:color w:val="000000"/>
          <w:sz w:val="24"/>
          <w:szCs w:val="24"/>
        </w:rPr>
        <w:t>Федерации или на иностранном языке)</w:t>
      </w:r>
    </w:p>
    <w:p w:rsidR="000C5E58" w:rsidRDefault="000C5E58" w:rsidP="00CC6F67">
      <w:pPr>
        <w:widowControl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Родной язык из числа языков народов Российской Феде</w:t>
      </w:r>
      <w:r>
        <w:rPr>
          <w:rFonts w:ascii="Arial" w:hAnsi="Arial" w:cs="Arial"/>
          <w:color w:val="000000"/>
          <w:sz w:val="24"/>
          <w:szCs w:val="24"/>
        </w:rPr>
        <w:t>р</w:t>
      </w:r>
      <w:r>
        <w:rPr>
          <w:rFonts w:ascii="Arial" w:hAnsi="Arial" w:cs="Arial"/>
          <w:color w:val="000000"/>
          <w:sz w:val="24"/>
          <w:szCs w:val="24"/>
        </w:rPr>
        <w:t>а</w:t>
      </w:r>
      <w:r>
        <w:rPr>
          <w:rFonts w:ascii="Arial" w:hAnsi="Arial" w:cs="Arial"/>
          <w:color w:val="000000"/>
          <w:sz w:val="24"/>
          <w:szCs w:val="24"/>
        </w:rPr>
        <w:t>ции:_________________________________________________________________</w:t>
      </w:r>
    </w:p>
    <w:p w:rsidR="000C5E58" w:rsidRPr="00F2117B" w:rsidRDefault="000C5E58" w:rsidP="00CC6F67">
      <w:pPr>
        <w:widowControl w:val="0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(в случае реализации права на изучение родного языка из </w:t>
      </w:r>
      <w:r>
        <w:rPr>
          <w:rFonts w:ascii="Arial" w:hAnsi="Arial" w:cs="Arial"/>
          <w:color w:val="000000"/>
          <w:sz w:val="24"/>
          <w:szCs w:val="24"/>
        </w:rPr>
        <w:t xml:space="preserve">числа языков народов Российской </w:t>
      </w:r>
      <w:r w:rsidRPr="00F2117B">
        <w:rPr>
          <w:rFonts w:ascii="Arial" w:hAnsi="Arial" w:cs="Arial"/>
          <w:color w:val="000000"/>
          <w:sz w:val="24"/>
          <w:szCs w:val="24"/>
        </w:rPr>
        <w:t>Федерации, в том числе русского языка как родного языка)</w:t>
      </w:r>
    </w:p>
    <w:p w:rsidR="000C5E58" w:rsidRPr="00F2117B" w:rsidRDefault="000C5E58" w:rsidP="00CC6F67">
      <w:pPr>
        <w:widowControl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Государственный язык республики Российской Федерации: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>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(в случае предоставления общеобразовательной ор</w:t>
      </w:r>
      <w:r>
        <w:rPr>
          <w:rFonts w:ascii="Arial" w:hAnsi="Arial" w:cs="Arial"/>
          <w:color w:val="000000"/>
          <w:sz w:val="24"/>
          <w:szCs w:val="24"/>
        </w:rPr>
        <w:t>ганизацией возможности из</w:t>
      </w:r>
      <w:r>
        <w:rPr>
          <w:rFonts w:ascii="Arial" w:hAnsi="Arial" w:cs="Arial"/>
          <w:color w:val="000000"/>
          <w:sz w:val="24"/>
          <w:szCs w:val="24"/>
        </w:rPr>
        <w:t>у</w:t>
      </w:r>
      <w:r>
        <w:rPr>
          <w:rFonts w:ascii="Arial" w:hAnsi="Arial" w:cs="Arial"/>
          <w:color w:val="000000"/>
          <w:sz w:val="24"/>
          <w:szCs w:val="24"/>
        </w:rPr>
        <w:t xml:space="preserve">чения </w:t>
      </w:r>
      <w:r w:rsidRPr="00F2117B">
        <w:rPr>
          <w:rFonts w:ascii="Arial" w:hAnsi="Arial" w:cs="Arial"/>
          <w:color w:val="000000"/>
          <w:sz w:val="24"/>
          <w:szCs w:val="24"/>
        </w:rPr>
        <w:t>государственного языка республики Российской Федерации)</w:t>
      </w:r>
    </w:p>
    <w:p w:rsidR="000C5E58" w:rsidRPr="00F2117B" w:rsidRDefault="000C5E58" w:rsidP="00CC6F67">
      <w:pPr>
        <w:widowControl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С уставом, сведениями о дате предоставления и </w:t>
      </w:r>
      <w:r>
        <w:rPr>
          <w:rFonts w:ascii="Arial" w:hAnsi="Arial" w:cs="Arial"/>
          <w:color w:val="000000"/>
          <w:sz w:val="24"/>
          <w:szCs w:val="24"/>
        </w:rPr>
        <w:t xml:space="preserve">регистрационном номере лицензии </w:t>
      </w:r>
      <w:r w:rsidRPr="00F2117B">
        <w:rPr>
          <w:rFonts w:ascii="Arial" w:hAnsi="Arial" w:cs="Arial"/>
          <w:color w:val="000000"/>
          <w:sz w:val="24"/>
          <w:szCs w:val="24"/>
        </w:rPr>
        <w:t>на осуществление образовательной деятельности, со с</w:t>
      </w:r>
      <w:r>
        <w:rPr>
          <w:rFonts w:ascii="Arial" w:hAnsi="Arial" w:cs="Arial"/>
          <w:color w:val="000000"/>
          <w:sz w:val="24"/>
          <w:szCs w:val="24"/>
        </w:rPr>
        <w:t xml:space="preserve">видетельством о государственной </w:t>
      </w:r>
      <w:r w:rsidRPr="00F2117B">
        <w:rPr>
          <w:rFonts w:ascii="Arial" w:hAnsi="Arial" w:cs="Arial"/>
          <w:color w:val="000000"/>
          <w:sz w:val="24"/>
          <w:szCs w:val="24"/>
        </w:rPr>
        <w:t>аккредитации, с образовательными программами и другими д</w:t>
      </w:r>
      <w:r w:rsidRPr="00F2117B">
        <w:rPr>
          <w:rFonts w:ascii="Arial" w:hAnsi="Arial" w:cs="Arial"/>
          <w:color w:val="000000"/>
          <w:sz w:val="24"/>
          <w:szCs w:val="24"/>
        </w:rPr>
        <w:t>о</w:t>
      </w:r>
      <w:r w:rsidRPr="00F2117B">
        <w:rPr>
          <w:rFonts w:ascii="Arial" w:hAnsi="Arial" w:cs="Arial"/>
          <w:color w:val="000000"/>
          <w:sz w:val="24"/>
          <w:szCs w:val="24"/>
        </w:rPr>
        <w:t>кументами, регламентирующими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организацию и осуществление образовательной деятельности, </w:t>
      </w:r>
      <w:r>
        <w:rPr>
          <w:rFonts w:ascii="Arial" w:hAnsi="Arial" w:cs="Arial"/>
          <w:color w:val="000000"/>
          <w:sz w:val="24"/>
          <w:szCs w:val="24"/>
        </w:rPr>
        <w:t xml:space="preserve">права и обязанности обучающихся </w:t>
      </w:r>
      <w:r w:rsidRPr="00F2117B">
        <w:rPr>
          <w:rFonts w:ascii="Arial" w:hAnsi="Arial" w:cs="Arial"/>
          <w:color w:val="000000"/>
          <w:sz w:val="24"/>
          <w:szCs w:val="24"/>
        </w:rPr>
        <w:t>общеобразовательной орган</w:t>
      </w:r>
      <w:r w:rsidRPr="00F2117B">
        <w:rPr>
          <w:rFonts w:ascii="Arial" w:hAnsi="Arial" w:cs="Arial"/>
          <w:color w:val="000000"/>
          <w:sz w:val="24"/>
          <w:szCs w:val="24"/>
        </w:rPr>
        <w:t>и</w:t>
      </w:r>
      <w:r w:rsidRPr="00F2117B">
        <w:rPr>
          <w:rFonts w:ascii="Arial" w:hAnsi="Arial" w:cs="Arial"/>
          <w:color w:val="000000"/>
          <w:sz w:val="24"/>
          <w:szCs w:val="24"/>
        </w:rPr>
        <w:t>зации ознакомлен(а).</w:t>
      </w:r>
    </w:p>
    <w:p w:rsidR="000C5E58" w:rsidRDefault="000C5E58" w:rsidP="00CC6F67">
      <w:pPr>
        <w:widowControl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Решение прошу направить:</w:t>
      </w:r>
    </w:p>
    <w:p w:rsidR="000C5E58" w:rsidRDefault="000C5E58" w:rsidP="00CC6F67">
      <w:pPr>
        <w:widowControl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9039"/>
      </w:tblGrid>
      <w:tr w:rsidR="000C5E58" w:rsidRPr="00BA410D" w:rsidTr="00BA410D">
        <w:tc>
          <w:tcPr>
            <w:tcW w:w="426" w:type="dxa"/>
          </w:tcPr>
          <w:p w:rsidR="000C5E58" w:rsidRPr="00BA410D" w:rsidRDefault="000C5E58" w:rsidP="00BA410D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39" w:type="dxa"/>
            <w:tcBorders>
              <w:top w:val="nil"/>
              <w:bottom w:val="nil"/>
              <w:right w:val="nil"/>
            </w:tcBorders>
          </w:tcPr>
          <w:p w:rsidR="000C5E58" w:rsidRPr="00BA410D" w:rsidRDefault="000C5E58" w:rsidP="00BA410D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на бумажном носителе в виде распечатанного экземпляра электронного д</w:t>
            </w: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кумента по почте;</w:t>
            </w:r>
          </w:p>
        </w:tc>
      </w:tr>
    </w:tbl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9039"/>
      </w:tblGrid>
      <w:tr w:rsidR="000C5E58" w:rsidRPr="00BA410D" w:rsidTr="00BA410D">
        <w:tc>
          <w:tcPr>
            <w:tcW w:w="426" w:type="dxa"/>
          </w:tcPr>
          <w:p w:rsidR="000C5E58" w:rsidRPr="00BA410D" w:rsidRDefault="000C5E58" w:rsidP="00BA410D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39" w:type="dxa"/>
            <w:tcBorders>
              <w:top w:val="nil"/>
              <w:bottom w:val="nil"/>
              <w:right w:val="nil"/>
            </w:tcBorders>
          </w:tcPr>
          <w:p w:rsidR="000C5E58" w:rsidRPr="00BA410D" w:rsidRDefault="000C5E58" w:rsidP="00BA410D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на бумажном носителе в виде распечатанного экземпляра электронного д</w:t>
            </w: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кумента в МФЦ;</w:t>
            </w:r>
          </w:p>
        </w:tc>
      </w:tr>
    </w:tbl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9039"/>
      </w:tblGrid>
      <w:tr w:rsidR="000C5E58" w:rsidRPr="00BA410D" w:rsidTr="00BA410D">
        <w:tc>
          <w:tcPr>
            <w:tcW w:w="426" w:type="dxa"/>
          </w:tcPr>
          <w:p w:rsidR="000C5E58" w:rsidRPr="00BA410D" w:rsidRDefault="000C5E58" w:rsidP="00BA410D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39" w:type="dxa"/>
            <w:tcBorders>
              <w:top w:val="nil"/>
              <w:bottom w:val="nil"/>
              <w:right w:val="nil"/>
            </w:tcBorders>
          </w:tcPr>
          <w:p w:rsidR="000C5E58" w:rsidRPr="00BA410D" w:rsidRDefault="000C5E58" w:rsidP="00BA410D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на бумажном носителе в виде распечатанного экземпляра электронного д</w:t>
            </w: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кумента при личном обращении в Организацию;</w:t>
            </w:r>
          </w:p>
        </w:tc>
      </w:tr>
    </w:tbl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9039"/>
      </w:tblGrid>
      <w:tr w:rsidR="000C5E58" w:rsidRPr="00BA410D" w:rsidTr="00BA410D">
        <w:tc>
          <w:tcPr>
            <w:tcW w:w="426" w:type="dxa"/>
          </w:tcPr>
          <w:p w:rsidR="000C5E58" w:rsidRPr="00BA410D" w:rsidRDefault="000C5E58" w:rsidP="00BA410D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39" w:type="dxa"/>
            <w:tcBorders>
              <w:top w:val="nil"/>
              <w:bottom w:val="nil"/>
              <w:right w:val="nil"/>
            </w:tcBorders>
          </w:tcPr>
          <w:p w:rsidR="000C5E58" w:rsidRPr="00BA410D" w:rsidRDefault="000C5E58" w:rsidP="00BA410D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в электронной форме (документ на бумажном носителе, преобразованный в электронную форму путем сканирования или фотографирования с обеспеч</w:t>
            </w: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нием машиночитаемого распознавания его реквизитов) посредством эле</w:t>
            </w: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A410D">
              <w:rPr>
                <w:rFonts w:ascii="Arial" w:hAnsi="Arial" w:cs="Arial"/>
                <w:color w:val="000000"/>
                <w:sz w:val="24"/>
                <w:szCs w:val="24"/>
              </w:rPr>
              <w:t>тронной почты.</w:t>
            </w:r>
          </w:p>
        </w:tc>
      </w:tr>
    </w:tbl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Дата: ______________________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</w:t>
      </w:r>
      <w:r w:rsidRPr="00F2117B">
        <w:rPr>
          <w:rFonts w:ascii="Arial" w:hAnsi="Arial" w:cs="Arial"/>
          <w:color w:val="000000"/>
          <w:sz w:val="24"/>
          <w:szCs w:val="24"/>
        </w:rPr>
        <w:t>По</w:t>
      </w:r>
      <w:r>
        <w:rPr>
          <w:rFonts w:ascii="Arial" w:hAnsi="Arial" w:cs="Arial"/>
          <w:color w:val="000000"/>
          <w:sz w:val="24"/>
          <w:szCs w:val="24"/>
        </w:rPr>
        <w:t>дпись ______________________</w:t>
      </w:r>
    </w:p>
    <w:p w:rsidR="000C5E58" w:rsidRPr="00F2117B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F2117B" w:rsidRDefault="000C5E58" w:rsidP="00CC6F67">
      <w:pPr>
        <w:widowControl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>Согласен на обработку персональных данных и персона</w:t>
      </w:r>
      <w:r>
        <w:rPr>
          <w:rFonts w:ascii="Arial" w:hAnsi="Arial" w:cs="Arial"/>
          <w:color w:val="000000"/>
          <w:sz w:val="24"/>
          <w:szCs w:val="24"/>
        </w:rPr>
        <w:t>льных данных р</w:t>
      </w:r>
      <w:r>
        <w:rPr>
          <w:rFonts w:ascii="Arial" w:hAnsi="Arial" w:cs="Arial"/>
          <w:color w:val="000000"/>
          <w:sz w:val="24"/>
          <w:szCs w:val="24"/>
        </w:rPr>
        <w:t>е</w:t>
      </w:r>
      <w:r>
        <w:rPr>
          <w:rFonts w:ascii="Arial" w:hAnsi="Arial" w:cs="Arial"/>
          <w:color w:val="000000"/>
          <w:sz w:val="24"/>
          <w:szCs w:val="24"/>
        </w:rPr>
        <w:t xml:space="preserve">бенка в порядке, </w:t>
      </w:r>
      <w:r w:rsidRPr="00F2117B">
        <w:rPr>
          <w:rFonts w:ascii="Arial" w:hAnsi="Arial" w:cs="Arial"/>
          <w:color w:val="000000"/>
          <w:sz w:val="24"/>
          <w:szCs w:val="24"/>
        </w:rPr>
        <w:t>установленном законодательством Российской Федерации.</w:t>
      </w:r>
    </w:p>
    <w:p w:rsidR="000C5E58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0C5E58" w:rsidRPr="00A47D03" w:rsidRDefault="000C5E58" w:rsidP="00CC6F67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  <w:sectPr w:rsidR="000C5E58" w:rsidRPr="00A47D03" w:rsidSect="00F2117B">
          <w:type w:val="nextColumn"/>
          <w:pgSz w:w="11909" w:h="16840"/>
          <w:pgMar w:top="1134" w:right="851" w:bottom="1134" w:left="1701" w:header="0" w:footer="3" w:gutter="0"/>
          <w:cols w:space="720"/>
          <w:noEndnote/>
          <w:docGrid w:linePitch="360"/>
        </w:sect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Дата: ______________________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Подпись _______________________</w:t>
      </w:r>
    </w:p>
    <w:p w:rsidR="000C5E58" w:rsidRDefault="000C5E58" w:rsidP="008D79F6">
      <w:pPr>
        <w:widowControl w:val="0"/>
        <w:ind w:firstLine="666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Приложение № 7</w:t>
      </w:r>
    </w:p>
    <w:p w:rsidR="000C5E58" w:rsidRDefault="000C5E58" w:rsidP="008D79F6">
      <w:pPr>
        <w:widowControl w:val="0"/>
        <w:ind w:firstLine="666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к Административному регламенту </w:t>
      </w:r>
      <w:r w:rsidRPr="00F2117B">
        <w:rPr>
          <w:rFonts w:ascii="Arial" w:hAnsi="Arial" w:cs="Arial"/>
          <w:color w:val="000000"/>
          <w:sz w:val="24"/>
          <w:szCs w:val="24"/>
        </w:rPr>
        <w:t>предоставлени</w:t>
      </w:r>
      <w:r>
        <w:rPr>
          <w:rFonts w:ascii="Arial" w:hAnsi="Arial" w:cs="Arial"/>
          <w:color w:val="000000"/>
          <w:sz w:val="24"/>
          <w:szCs w:val="24"/>
        </w:rPr>
        <w:t xml:space="preserve">я муниципальной </w:t>
      </w:r>
    </w:p>
    <w:p w:rsidR="000C5E58" w:rsidRPr="00F2117B" w:rsidRDefault="000C5E58" w:rsidP="008D79F6">
      <w:pPr>
        <w:widowControl w:val="0"/>
        <w:ind w:firstLine="666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образовательной </w:t>
      </w:r>
      <w:r w:rsidRPr="00F2117B">
        <w:rPr>
          <w:rFonts w:ascii="Arial" w:hAnsi="Arial" w:cs="Arial"/>
          <w:color w:val="000000"/>
          <w:sz w:val="24"/>
          <w:szCs w:val="24"/>
        </w:rPr>
        <w:t xml:space="preserve">организацией, реализующей образовательные </w:t>
      </w:r>
    </w:p>
    <w:p w:rsidR="000C5E58" w:rsidRDefault="000C5E58" w:rsidP="008D79F6">
      <w:pPr>
        <w:widowControl w:val="0"/>
        <w:ind w:firstLine="6663"/>
        <w:rPr>
          <w:rFonts w:ascii="Arial" w:hAnsi="Arial" w:cs="Arial"/>
          <w:color w:val="000000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программы начального общего, основного общего и среднего </w:t>
      </w:r>
    </w:p>
    <w:p w:rsidR="000C5E58" w:rsidRPr="006168C6" w:rsidRDefault="000C5E58" w:rsidP="008D79F6">
      <w:pPr>
        <w:widowControl w:val="0"/>
        <w:ind w:firstLine="6663"/>
        <w:rPr>
          <w:rFonts w:ascii="Arial" w:hAnsi="Arial" w:cs="Arial"/>
          <w:sz w:val="24"/>
          <w:szCs w:val="24"/>
        </w:rPr>
      </w:pPr>
      <w:r w:rsidRPr="00F2117B">
        <w:rPr>
          <w:rFonts w:ascii="Arial" w:hAnsi="Arial" w:cs="Arial"/>
          <w:color w:val="000000"/>
          <w:sz w:val="24"/>
          <w:szCs w:val="24"/>
        </w:rPr>
        <w:t xml:space="preserve">общего образования на территории Партизанского </w:t>
      </w:r>
      <w:r w:rsidRPr="006168C6">
        <w:rPr>
          <w:rFonts w:ascii="Arial" w:hAnsi="Arial" w:cs="Arial"/>
          <w:sz w:val="24"/>
          <w:szCs w:val="24"/>
        </w:rPr>
        <w:t xml:space="preserve">района, </w:t>
      </w:r>
    </w:p>
    <w:p w:rsidR="000C5E58" w:rsidRPr="006168C6" w:rsidRDefault="000C5E58" w:rsidP="008D79F6">
      <w:pPr>
        <w:widowControl w:val="0"/>
        <w:ind w:firstLine="6663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 xml:space="preserve">муниципальной услуги «Прием заявлений о зачислении </w:t>
      </w:r>
    </w:p>
    <w:p w:rsidR="000C5E58" w:rsidRPr="006168C6" w:rsidRDefault="000C5E58" w:rsidP="008D79F6">
      <w:pPr>
        <w:widowControl w:val="0"/>
        <w:ind w:firstLine="6663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 xml:space="preserve">в муниципальные образовательные организации, реализующие </w:t>
      </w:r>
    </w:p>
    <w:p w:rsidR="000C5E58" w:rsidRPr="006168C6" w:rsidRDefault="000C5E58" w:rsidP="008D79F6">
      <w:pPr>
        <w:widowControl w:val="0"/>
        <w:ind w:firstLine="6663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 xml:space="preserve">программы общего образования» на территории Партизанского </w:t>
      </w:r>
    </w:p>
    <w:p w:rsidR="000C5E58" w:rsidRPr="006168C6" w:rsidRDefault="000C5E58" w:rsidP="008D79F6">
      <w:pPr>
        <w:widowControl w:val="0"/>
        <w:ind w:firstLine="6663"/>
        <w:rPr>
          <w:rFonts w:ascii="Arial" w:hAnsi="Arial" w:cs="Arial"/>
          <w:sz w:val="24"/>
          <w:szCs w:val="24"/>
        </w:rPr>
      </w:pPr>
      <w:r w:rsidRPr="006168C6">
        <w:rPr>
          <w:rFonts w:ascii="Arial" w:hAnsi="Arial" w:cs="Arial"/>
          <w:sz w:val="24"/>
          <w:szCs w:val="24"/>
        </w:rPr>
        <w:t>района</w:t>
      </w:r>
    </w:p>
    <w:p w:rsidR="000C5E58" w:rsidRPr="00F2117B" w:rsidRDefault="000C5E58" w:rsidP="008D79F6">
      <w:pPr>
        <w:widowControl w:val="0"/>
        <w:ind w:firstLine="7230"/>
        <w:rPr>
          <w:rFonts w:ascii="Arial" w:hAnsi="Arial" w:cs="Arial"/>
          <w:color w:val="000000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Услуги</w:t>
      </w:r>
    </w:p>
    <w:p w:rsidR="000C5E58" w:rsidRPr="00F2117B" w:rsidRDefault="000C5E58" w:rsidP="00CC6F67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59"/>
        <w:gridCol w:w="17"/>
        <w:gridCol w:w="69"/>
        <w:gridCol w:w="2473"/>
        <w:gridCol w:w="10"/>
        <w:gridCol w:w="1827"/>
        <w:gridCol w:w="16"/>
        <w:gridCol w:w="2252"/>
        <w:gridCol w:w="16"/>
        <w:gridCol w:w="2114"/>
        <w:gridCol w:w="12"/>
        <w:gridCol w:w="1256"/>
        <w:gridCol w:w="10"/>
        <w:gridCol w:w="10"/>
        <w:gridCol w:w="1984"/>
      </w:tblGrid>
      <w:tr w:rsidR="000C5E58" w:rsidRPr="00F2117B" w:rsidTr="008D79F6"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Основ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ание для начала админ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стративной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проц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дуры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Содержание 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действий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Срок </w:t>
            </w:r>
          </w:p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выполнения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администр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тивных 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действий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Должностное </w:t>
            </w:r>
          </w:p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лицо, </w:t>
            </w:r>
          </w:p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венное 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 вы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полнение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министрати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ого действия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Место </w:t>
            </w:r>
          </w:p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выпол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нения 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министративн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го действия/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поль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зуемая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форма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ционна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 система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Крит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рии пр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нятия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решения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Результат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министрат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ивн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го дейст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вия,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способ фикс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ции</w:t>
            </w:r>
          </w:p>
        </w:tc>
      </w:tr>
      <w:tr w:rsidR="000C5E58" w:rsidRPr="00F2117B" w:rsidTr="008D79F6"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0C5E58" w:rsidRPr="00F2117B" w:rsidTr="008D79F6">
        <w:tc>
          <w:tcPr>
            <w:tcW w:w="144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Прием и регистрация заявления</w:t>
            </w:r>
          </w:p>
        </w:tc>
      </w:tr>
      <w:tr w:rsidR="000C5E58" w:rsidRPr="00F2117B" w:rsidTr="001A7CC0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415051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Поступление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 док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тов для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ления Услуги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Организацию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Прием и проверка комплектности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кументов на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чие/отсутствие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нований для отказа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предоставлени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 Услуги,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предусмо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ренных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подразд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лом 12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Администр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тивного </w:t>
            </w:r>
            <w:proofErr w:type="spellStart"/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регла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 рабочий день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Должностное 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 Организации,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ветственное за предоставление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Уполномоче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ны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й орган/ИС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1. Регистрация заявления </w:t>
            </w:r>
          </w:p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 до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кументов </w:t>
            </w:r>
          </w:p>
          <w:p w:rsidR="000C5E58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ИС (присво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номера 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датировани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е).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2. Назна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чение должностного лица,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венного за </w:t>
            </w:r>
          </w:p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5E58" w:rsidRPr="00F2117B" w:rsidTr="001A7CC0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7" w:type="dxa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30" w:type="dxa"/>
            <w:gridSpan w:val="2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3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94" w:type="dxa"/>
            <w:gridSpan w:val="2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0C5E58" w:rsidRPr="00F2117B" w:rsidTr="001A7CC0"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мента</w:t>
            </w:r>
          </w:p>
        </w:tc>
        <w:tc>
          <w:tcPr>
            <w:tcW w:w="1827" w:type="dxa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0" w:type="dxa"/>
            <w:gridSpan w:val="2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gridSpan w:val="3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4" w:type="dxa"/>
            <w:gridSpan w:val="2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Услуги, и передача ему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документов</w:t>
            </w:r>
          </w:p>
        </w:tc>
      </w:tr>
      <w:tr w:rsidR="000C5E58" w:rsidRPr="00F2117B" w:rsidTr="001A7CC0">
        <w:trPr>
          <w:trHeight w:val="4968"/>
        </w:trPr>
        <w:tc>
          <w:tcPr>
            <w:tcW w:w="23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случае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выявле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оснований </w:t>
            </w:r>
          </w:p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для </w:t>
            </w:r>
            <w:r w:rsidRPr="006168C6">
              <w:rPr>
                <w:rFonts w:ascii="Arial" w:hAnsi="Arial" w:cs="Arial"/>
                <w:sz w:val="24"/>
                <w:szCs w:val="24"/>
              </w:rPr>
              <w:t>отказа в приеме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 ре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гистрации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ментов,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информ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рование</w:t>
            </w:r>
          </w:p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заявителя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нед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статочно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ставленны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х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ментов,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 указани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ем на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соответст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вующий документ,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смотрен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ный по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разделом 10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нистратив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ног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гламента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 ли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бо о выявленных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шениях</w:t>
            </w:r>
          </w:p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 рабочий день</w:t>
            </w:r>
          </w:p>
        </w:tc>
        <w:tc>
          <w:tcPr>
            <w:tcW w:w="2268" w:type="dxa"/>
            <w:gridSpan w:val="2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0" w:type="dxa"/>
            <w:gridSpan w:val="2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gridSpan w:val="3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4" w:type="dxa"/>
            <w:gridSpan w:val="2"/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5E58" w:rsidRPr="00F2117B" w:rsidTr="001A7CC0">
        <w:tc>
          <w:tcPr>
            <w:tcW w:w="23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случае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отсутст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вия оснований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для отк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 в прие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ме и рег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страции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ментов для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ставления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гистрация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явления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эле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тронной базе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 да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ных по учету</w:t>
            </w:r>
          </w:p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 рабочий день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Должностное 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Организа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ции,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 регистра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цию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респон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денци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Организация/И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C5E58" w:rsidRPr="00F2117B" w:rsidTr="001A7CC0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0C5E58" w:rsidRPr="00F2117B" w:rsidTr="001A7CC0"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докумен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тов/журнал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 учета документов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C5E58" w:rsidRPr="00F2117B" w:rsidTr="001A7CC0">
        <w:tc>
          <w:tcPr>
            <w:tcW w:w="23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Проверка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и документов,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ставленных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ля п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лучения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Должностное 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Организа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ции,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</w:t>
            </w:r>
          </w:p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Организация/И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Информиров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заявителя о приеме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ления к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смотрению</w:t>
            </w:r>
          </w:p>
        </w:tc>
      </w:tr>
      <w:tr w:rsidR="000C5E58" w:rsidRPr="00F2117B" w:rsidTr="001A7CC0">
        <w:tc>
          <w:tcPr>
            <w:tcW w:w="23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Информирова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заявителя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приеме заявле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</w:p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 рассмотрению</w:t>
            </w: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чие/отсутстви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 основ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ний для отказа 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смотре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ных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разд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лом 13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страти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ног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гламента</w:t>
            </w:r>
          </w:p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5E58" w:rsidRPr="00F2117B" w:rsidTr="008D79F6">
        <w:tc>
          <w:tcPr>
            <w:tcW w:w="144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Получение сведений и проверка информации посредством государственных информационных систем (при нал</w:t>
            </w: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чии)</w:t>
            </w:r>
          </w:p>
        </w:tc>
      </w:tr>
      <w:tr w:rsidR="000C5E58" w:rsidRPr="00F2117B" w:rsidTr="005A5404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Пакет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зарегистр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рован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ных док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ментов,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поступи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ших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должностному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лицу,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Направление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ведомстве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нных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просов </w:t>
            </w:r>
          </w:p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орга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 орга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зации,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 день рег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рации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 док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ментов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Должностное 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Организа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ции,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 предоставле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Организ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ция/ГИ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Отсу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куме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тов,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межведо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венн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ого 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са в органы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(организации), </w:t>
            </w:r>
          </w:p>
        </w:tc>
      </w:tr>
      <w:tr w:rsidR="000C5E58" w:rsidRPr="00F2117B" w:rsidTr="005A5404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0C5E58" w:rsidRPr="00F2117B" w:rsidTr="005A5404">
        <w:trPr>
          <w:trHeight w:val="4794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ному </w:t>
            </w:r>
          </w:p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тавление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указанные в Адм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нистратив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ном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гламенте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необх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мых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для пред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муниц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паль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ной услуги,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наход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щихся</w:t>
            </w:r>
          </w:p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расп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ряже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госуда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ных органов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(орган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заций)</w:t>
            </w:r>
          </w:p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ющи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 доку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ме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ты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(сведения),</w:t>
            </w:r>
          </w:p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предусмотре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ны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 подразд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лом 11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нистра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тивно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го регламен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та, в том числе с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пользовани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ем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ГИС</w:t>
            </w:r>
          </w:p>
        </w:tc>
      </w:tr>
      <w:tr w:rsidR="000C5E58" w:rsidRPr="00F2117B" w:rsidTr="00A80CD6">
        <w:trPr>
          <w:trHeight w:val="4140"/>
        </w:trPr>
        <w:tc>
          <w:tcPr>
            <w:tcW w:w="23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Получение отве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тов на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межведомстве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запро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сы,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фо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мирова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ние п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олного комплек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докуме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До 5 рабочих дней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со дня направле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межведо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ственно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са в орган </w:t>
            </w:r>
          </w:p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или организ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цию,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ляющие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кумент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и </w:t>
            </w:r>
          </w:p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формацию,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если иные сро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не предусмот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ны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 фед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ральным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Должностное 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Организа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ции,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</w:t>
            </w:r>
          </w:p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ция/ГИ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41505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Получе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ментов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(св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ний),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нео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ходи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мых </w:t>
            </w:r>
          </w:p>
          <w:p w:rsidR="000C5E58" w:rsidRPr="00F2117B" w:rsidRDefault="000C5E58" w:rsidP="0041505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для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</w:tr>
      <w:tr w:rsidR="000C5E58" w:rsidRPr="00F2117B" w:rsidTr="005A5404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0C5E58" w:rsidRPr="00F2117B" w:rsidTr="005A5404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законод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тельство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 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законод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тель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ством субъекта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сийской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Ф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дерации</w:t>
            </w:r>
          </w:p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C5E58" w:rsidRPr="00F2117B" w:rsidTr="0090696D">
        <w:tc>
          <w:tcPr>
            <w:tcW w:w="144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Рассмотрение документов и сведений</w:t>
            </w:r>
          </w:p>
        </w:tc>
      </w:tr>
      <w:tr w:rsidR="000C5E58" w:rsidRPr="00F2117B" w:rsidTr="005A5404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Пакет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зарегистр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рован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ных до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ментов,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посту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пи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ших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должност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ному лицу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низации,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ственному за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доставление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Проведение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ветствия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куме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тов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 све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дений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бова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ниям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норм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тив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ных правовых актов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тавл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 рабочий день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Должностное 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зации,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за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муници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пальной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 услуги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Уполномоче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ны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й орган)/ГИС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A46876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6876">
              <w:rPr>
                <w:rFonts w:ascii="Arial" w:hAnsi="Arial" w:cs="Arial"/>
                <w:sz w:val="24"/>
                <w:szCs w:val="24"/>
              </w:rPr>
              <w:t>Основ</w:t>
            </w:r>
            <w:r w:rsidRPr="00A46876">
              <w:rPr>
                <w:rFonts w:ascii="Arial" w:hAnsi="Arial" w:cs="Arial"/>
                <w:sz w:val="24"/>
                <w:szCs w:val="24"/>
              </w:rPr>
              <w:t>а</w:t>
            </w:r>
            <w:r w:rsidRPr="00A46876">
              <w:rPr>
                <w:rFonts w:ascii="Arial" w:hAnsi="Arial" w:cs="Arial"/>
                <w:sz w:val="24"/>
                <w:szCs w:val="24"/>
              </w:rPr>
              <w:t>ния отк</w:t>
            </w:r>
            <w:r w:rsidRPr="00A46876">
              <w:rPr>
                <w:rFonts w:ascii="Arial" w:hAnsi="Arial" w:cs="Arial"/>
                <w:sz w:val="24"/>
                <w:szCs w:val="24"/>
              </w:rPr>
              <w:t>а</w:t>
            </w:r>
            <w:r w:rsidRPr="00A46876">
              <w:rPr>
                <w:rFonts w:ascii="Arial" w:hAnsi="Arial" w:cs="Arial"/>
                <w:sz w:val="24"/>
                <w:szCs w:val="24"/>
              </w:rPr>
              <w:t>за в пред</w:t>
            </w:r>
            <w:r w:rsidRPr="00A46876">
              <w:rPr>
                <w:rFonts w:ascii="Arial" w:hAnsi="Arial" w:cs="Arial"/>
                <w:sz w:val="24"/>
                <w:szCs w:val="24"/>
              </w:rPr>
              <w:t>о</w:t>
            </w:r>
            <w:r w:rsidRPr="00A46876">
              <w:rPr>
                <w:rFonts w:ascii="Arial" w:hAnsi="Arial" w:cs="Arial"/>
                <w:sz w:val="24"/>
                <w:szCs w:val="24"/>
              </w:rPr>
              <w:t>ставл</w:t>
            </w:r>
            <w:r w:rsidRPr="00A46876">
              <w:rPr>
                <w:rFonts w:ascii="Arial" w:hAnsi="Arial" w:cs="Arial"/>
                <w:sz w:val="24"/>
                <w:szCs w:val="24"/>
              </w:rPr>
              <w:t>е</w:t>
            </w:r>
            <w:r w:rsidRPr="00A46876">
              <w:rPr>
                <w:rFonts w:ascii="Arial" w:hAnsi="Arial" w:cs="Arial"/>
                <w:sz w:val="24"/>
                <w:szCs w:val="24"/>
              </w:rPr>
              <w:t>нии Услуги, пред</w:t>
            </w:r>
            <w:r w:rsidRPr="00A46876">
              <w:rPr>
                <w:rFonts w:ascii="Arial" w:hAnsi="Arial" w:cs="Arial"/>
                <w:sz w:val="24"/>
                <w:szCs w:val="24"/>
              </w:rPr>
              <w:t>у</w:t>
            </w:r>
            <w:r w:rsidRPr="00A46876">
              <w:rPr>
                <w:rFonts w:ascii="Arial" w:hAnsi="Arial" w:cs="Arial"/>
                <w:sz w:val="24"/>
                <w:szCs w:val="24"/>
              </w:rPr>
              <w:lastRenderedPageBreak/>
              <w:t>смотре</w:t>
            </w:r>
            <w:r w:rsidRPr="00A46876">
              <w:rPr>
                <w:rFonts w:ascii="Arial" w:hAnsi="Arial" w:cs="Arial"/>
                <w:sz w:val="24"/>
                <w:szCs w:val="24"/>
              </w:rPr>
              <w:t>н</w:t>
            </w:r>
            <w:r w:rsidRPr="00A46876">
              <w:rPr>
                <w:rFonts w:ascii="Arial" w:hAnsi="Arial" w:cs="Arial"/>
                <w:sz w:val="24"/>
                <w:szCs w:val="24"/>
              </w:rPr>
              <w:t>ные пунктом 12 Адм</w:t>
            </w:r>
            <w:r w:rsidRPr="00A46876">
              <w:rPr>
                <w:rFonts w:ascii="Arial" w:hAnsi="Arial" w:cs="Arial"/>
                <w:sz w:val="24"/>
                <w:szCs w:val="24"/>
              </w:rPr>
              <w:t>и</w:t>
            </w:r>
            <w:r w:rsidRPr="00A46876">
              <w:rPr>
                <w:rFonts w:ascii="Arial" w:hAnsi="Arial" w:cs="Arial"/>
                <w:sz w:val="24"/>
                <w:szCs w:val="24"/>
              </w:rPr>
              <w:t>нистр</w:t>
            </w:r>
            <w:r w:rsidRPr="00A46876">
              <w:rPr>
                <w:rFonts w:ascii="Arial" w:hAnsi="Arial" w:cs="Arial"/>
                <w:sz w:val="24"/>
                <w:szCs w:val="24"/>
              </w:rPr>
              <w:t>а</w:t>
            </w:r>
            <w:r w:rsidRPr="00A46876">
              <w:rPr>
                <w:rFonts w:ascii="Arial" w:hAnsi="Arial" w:cs="Arial"/>
                <w:sz w:val="24"/>
                <w:szCs w:val="24"/>
              </w:rPr>
              <w:t>тивного регл</w:t>
            </w:r>
            <w:r w:rsidRPr="00A46876">
              <w:rPr>
                <w:rFonts w:ascii="Arial" w:hAnsi="Arial" w:cs="Arial"/>
                <w:sz w:val="24"/>
                <w:szCs w:val="24"/>
              </w:rPr>
              <w:t>а</w:t>
            </w:r>
            <w:r w:rsidRPr="00A46876">
              <w:rPr>
                <w:rFonts w:ascii="Arial" w:hAnsi="Arial" w:cs="Arial"/>
                <w:sz w:val="24"/>
                <w:szCs w:val="24"/>
              </w:rPr>
              <w:t>мента</w:t>
            </w:r>
          </w:p>
          <w:p w:rsidR="000C5E58" w:rsidRPr="00A46876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A46876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6876">
              <w:rPr>
                <w:rFonts w:ascii="Arial" w:hAnsi="Arial" w:cs="Arial"/>
                <w:sz w:val="24"/>
                <w:szCs w:val="24"/>
              </w:rPr>
              <w:lastRenderedPageBreak/>
              <w:t>Проект резул</w:t>
            </w:r>
            <w:r w:rsidRPr="00A46876">
              <w:rPr>
                <w:rFonts w:ascii="Arial" w:hAnsi="Arial" w:cs="Arial"/>
                <w:sz w:val="24"/>
                <w:szCs w:val="24"/>
              </w:rPr>
              <w:t>ь</w:t>
            </w:r>
            <w:r w:rsidRPr="00A46876">
              <w:rPr>
                <w:rFonts w:ascii="Arial" w:hAnsi="Arial" w:cs="Arial"/>
                <w:sz w:val="24"/>
                <w:szCs w:val="24"/>
              </w:rPr>
              <w:t>тата пред</w:t>
            </w:r>
            <w:r w:rsidRPr="00A46876">
              <w:rPr>
                <w:rFonts w:ascii="Arial" w:hAnsi="Arial" w:cs="Arial"/>
                <w:sz w:val="24"/>
                <w:szCs w:val="24"/>
              </w:rPr>
              <w:t>о</w:t>
            </w:r>
            <w:r w:rsidRPr="00A46876">
              <w:rPr>
                <w:rFonts w:ascii="Arial" w:hAnsi="Arial" w:cs="Arial"/>
                <w:sz w:val="24"/>
                <w:szCs w:val="24"/>
              </w:rPr>
              <w:t>ставления Услуги по форме, прив</w:t>
            </w:r>
            <w:r w:rsidRPr="00A46876">
              <w:rPr>
                <w:rFonts w:ascii="Arial" w:hAnsi="Arial" w:cs="Arial"/>
                <w:sz w:val="24"/>
                <w:szCs w:val="24"/>
              </w:rPr>
              <w:t>е</w:t>
            </w:r>
            <w:r w:rsidRPr="00A46876">
              <w:rPr>
                <w:rFonts w:ascii="Arial" w:hAnsi="Arial" w:cs="Arial"/>
                <w:sz w:val="24"/>
                <w:szCs w:val="24"/>
              </w:rPr>
              <w:t xml:space="preserve">денной </w:t>
            </w:r>
          </w:p>
          <w:p w:rsidR="000C5E58" w:rsidRPr="00A46876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6876">
              <w:rPr>
                <w:rFonts w:ascii="Arial" w:hAnsi="Arial" w:cs="Arial"/>
                <w:sz w:val="24"/>
                <w:szCs w:val="24"/>
              </w:rPr>
              <w:t xml:space="preserve">в приложении № 2 </w:t>
            </w:r>
          </w:p>
          <w:p w:rsidR="000C5E58" w:rsidRPr="00A46876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6876">
              <w:rPr>
                <w:rFonts w:ascii="Arial" w:hAnsi="Arial" w:cs="Arial"/>
                <w:sz w:val="24"/>
                <w:szCs w:val="24"/>
              </w:rPr>
              <w:lastRenderedPageBreak/>
              <w:t>к Администр</w:t>
            </w:r>
            <w:r w:rsidRPr="00A46876">
              <w:rPr>
                <w:rFonts w:ascii="Arial" w:hAnsi="Arial" w:cs="Arial"/>
                <w:sz w:val="24"/>
                <w:szCs w:val="24"/>
              </w:rPr>
              <w:t>а</w:t>
            </w:r>
            <w:r w:rsidRPr="00A46876">
              <w:rPr>
                <w:rFonts w:ascii="Arial" w:hAnsi="Arial" w:cs="Arial"/>
                <w:sz w:val="24"/>
                <w:szCs w:val="24"/>
              </w:rPr>
              <w:t>тивному р</w:t>
            </w:r>
            <w:r w:rsidRPr="00A46876">
              <w:rPr>
                <w:rFonts w:ascii="Arial" w:hAnsi="Arial" w:cs="Arial"/>
                <w:sz w:val="24"/>
                <w:szCs w:val="24"/>
              </w:rPr>
              <w:t>е</w:t>
            </w:r>
            <w:r w:rsidRPr="00A46876">
              <w:rPr>
                <w:rFonts w:ascii="Arial" w:hAnsi="Arial" w:cs="Arial"/>
                <w:sz w:val="24"/>
                <w:szCs w:val="24"/>
              </w:rPr>
              <w:t>гламенту</w:t>
            </w:r>
          </w:p>
        </w:tc>
      </w:tr>
      <w:tr w:rsidR="000C5E58" w:rsidRPr="00F2117B" w:rsidTr="008D79F6">
        <w:tc>
          <w:tcPr>
            <w:tcW w:w="144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Принятие решения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5E58" w:rsidRPr="00F2117B" w:rsidTr="00026EF6">
        <w:tc>
          <w:tcPr>
            <w:tcW w:w="2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Проект результата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вления Услуги по форме </w:t>
            </w:r>
            <w:r w:rsidRPr="00A46876">
              <w:rPr>
                <w:rFonts w:ascii="Arial" w:hAnsi="Arial" w:cs="Arial"/>
                <w:sz w:val="24"/>
                <w:szCs w:val="24"/>
              </w:rPr>
              <w:t>согласно прил</w:t>
            </w:r>
            <w:r w:rsidRPr="00A46876">
              <w:rPr>
                <w:rFonts w:ascii="Arial" w:hAnsi="Arial" w:cs="Arial"/>
                <w:sz w:val="24"/>
                <w:szCs w:val="24"/>
              </w:rPr>
              <w:t>о</w:t>
            </w:r>
            <w:r w:rsidRPr="00A46876">
              <w:rPr>
                <w:rFonts w:ascii="Arial" w:hAnsi="Arial" w:cs="Arial"/>
                <w:sz w:val="24"/>
                <w:szCs w:val="24"/>
              </w:rPr>
              <w:t>жениям № 1 и № 2</w:t>
            </w: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Принятие реше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</w:p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предоставле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3 рабочих дня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Должност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ное 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Организа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ции,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</w:t>
            </w:r>
          </w:p>
          <w:p w:rsidR="000C5E58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ние</w:t>
            </w:r>
          </w:p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ция/ГИ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A46876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6876">
              <w:rPr>
                <w:rFonts w:ascii="Arial" w:hAnsi="Arial" w:cs="Arial"/>
                <w:sz w:val="24"/>
                <w:szCs w:val="24"/>
              </w:rPr>
              <w:t>Результат предоставл</w:t>
            </w:r>
            <w:r w:rsidRPr="00A46876">
              <w:rPr>
                <w:rFonts w:ascii="Arial" w:hAnsi="Arial" w:cs="Arial"/>
                <w:sz w:val="24"/>
                <w:szCs w:val="24"/>
              </w:rPr>
              <w:t>е</w:t>
            </w:r>
            <w:r w:rsidRPr="00A46876">
              <w:rPr>
                <w:rFonts w:ascii="Arial" w:hAnsi="Arial" w:cs="Arial"/>
                <w:sz w:val="24"/>
                <w:szCs w:val="24"/>
              </w:rPr>
              <w:t>ния Услуги по формам, пр</w:t>
            </w:r>
            <w:r w:rsidRPr="00A46876">
              <w:rPr>
                <w:rFonts w:ascii="Arial" w:hAnsi="Arial" w:cs="Arial"/>
                <w:sz w:val="24"/>
                <w:szCs w:val="24"/>
              </w:rPr>
              <w:t>и</w:t>
            </w:r>
            <w:r w:rsidRPr="00A46876">
              <w:rPr>
                <w:rFonts w:ascii="Arial" w:hAnsi="Arial" w:cs="Arial"/>
                <w:sz w:val="24"/>
                <w:szCs w:val="24"/>
              </w:rPr>
              <w:t>веденным</w:t>
            </w:r>
          </w:p>
        </w:tc>
      </w:tr>
      <w:tr w:rsidR="000C5E58" w:rsidRPr="00F2117B" w:rsidTr="00026EF6">
        <w:tc>
          <w:tcPr>
            <w:tcW w:w="2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A46876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6876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0C5E58" w:rsidRPr="00F2117B" w:rsidTr="00026EF6"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 Администрати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ому регламенту</w:t>
            </w: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A01310" w:rsidRDefault="000C5E58" w:rsidP="00A01310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Услуги или об отк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предоставле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B907A1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луги;</w:t>
            </w:r>
          </w:p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Руководи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тель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ганиза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или иное уполном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ченное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им лицо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B907A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A46876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6876">
              <w:rPr>
                <w:rFonts w:ascii="Arial" w:hAnsi="Arial" w:cs="Arial"/>
                <w:sz w:val="24"/>
                <w:szCs w:val="24"/>
              </w:rPr>
              <w:t>в приложениях № 1 и № 2 к Администр</w:t>
            </w:r>
            <w:r w:rsidRPr="00A46876">
              <w:rPr>
                <w:rFonts w:ascii="Arial" w:hAnsi="Arial" w:cs="Arial"/>
                <w:sz w:val="24"/>
                <w:szCs w:val="24"/>
              </w:rPr>
              <w:t>а</w:t>
            </w:r>
            <w:r w:rsidRPr="00A46876">
              <w:rPr>
                <w:rFonts w:ascii="Arial" w:hAnsi="Arial" w:cs="Arial"/>
                <w:sz w:val="24"/>
                <w:szCs w:val="24"/>
              </w:rPr>
              <w:t>тивному р</w:t>
            </w:r>
            <w:r w:rsidRPr="00A46876">
              <w:rPr>
                <w:rFonts w:ascii="Arial" w:hAnsi="Arial" w:cs="Arial"/>
                <w:sz w:val="24"/>
                <w:szCs w:val="24"/>
              </w:rPr>
              <w:t>е</w:t>
            </w:r>
            <w:r w:rsidRPr="00A46876">
              <w:rPr>
                <w:rFonts w:ascii="Arial" w:hAnsi="Arial" w:cs="Arial"/>
                <w:sz w:val="24"/>
                <w:szCs w:val="24"/>
              </w:rPr>
              <w:t>гламенту, по</w:t>
            </w:r>
            <w:r w:rsidRPr="00A46876">
              <w:rPr>
                <w:rFonts w:ascii="Arial" w:hAnsi="Arial" w:cs="Arial"/>
                <w:sz w:val="24"/>
                <w:szCs w:val="24"/>
              </w:rPr>
              <w:t>д</w:t>
            </w:r>
            <w:r w:rsidRPr="00A46876">
              <w:rPr>
                <w:rFonts w:ascii="Arial" w:hAnsi="Arial" w:cs="Arial"/>
                <w:sz w:val="24"/>
                <w:szCs w:val="24"/>
              </w:rPr>
              <w:t>писанный р</w:t>
            </w:r>
            <w:r w:rsidRPr="00A46876">
              <w:rPr>
                <w:rFonts w:ascii="Arial" w:hAnsi="Arial" w:cs="Arial"/>
                <w:sz w:val="24"/>
                <w:szCs w:val="24"/>
              </w:rPr>
              <w:t>у</w:t>
            </w:r>
            <w:r w:rsidRPr="00A46876">
              <w:rPr>
                <w:rFonts w:ascii="Arial" w:hAnsi="Arial" w:cs="Arial"/>
                <w:sz w:val="24"/>
                <w:szCs w:val="24"/>
              </w:rPr>
              <w:t>ководителем</w:t>
            </w:r>
          </w:p>
          <w:p w:rsidR="000C5E58" w:rsidRPr="00A46876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6876">
              <w:rPr>
                <w:rFonts w:ascii="Arial" w:hAnsi="Arial" w:cs="Arial"/>
                <w:sz w:val="24"/>
                <w:szCs w:val="24"/>
              </w:rPr>
              <w:t>Организации или иного уполномоче</w:t>
            </w:r>
            <w:r w:rsidRPr="00A46876">
              <w:rPr>
                <w:rFonts w:ascii="Arial" w:hAnsi="Arial" w:cs="Arial"/>
                <w:sz w:val="24"/>
                <w:szCs w:val="24"/>
              </w:rPr>
              <w:t>н</w:t>
            </w:r>
            <w:r w:rsidRPr="00A46876">
              <w:rPr>
                <w:rFonts w:ascii="Arial" w:hAnsi="Arial" w:cs="Arial"/>
                <w:sz w:val="24"/>
                <w:szCs w:val="24"/>
              </w:rPr>
              <w:t>ного им лица</w:t>
            </w:r>
          </w:p>
        </w:tc>
      </w:tr>
      <w:tr w:rsidR="000C5E58" w:rsidRPr="00F2117B" w:rsidTr="00A46876">
        <w:tc>
          <w:tcPr>
            <w:tcW w:w="2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4687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Формирова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ние р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шения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предоста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нии Услуги или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 от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казе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предоста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5E58" w:rsidRPr="00F2117B" w:rsidTr="008D79F6">
        <w:tc>
          <w:tcPr>
            <w:tcW w:w="144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Выдача результата</w:t>
            </w:r>
          </w:p>
        </w:tc>
      </w:tr>
      <w:tr w:rsidR="000C5E58" w:rsidRPr="00F2117B" w:rsidTr="00791DA1"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Формирование </w:t>
            </w:r>
          </w:p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 регистрация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зультата Услуги, указанного </w:t>
            </w:r>
            <w:r w:rsidRPr="00A46876">
              <w:rPr>
                <w:rFonts w:ascii="Arial" w:hAnsi="Arial" w:cs="Arial"/>
                <w:sz w:val="24"/>
                <w:szCs w:val="24"/>
              </w:rPr>
              <w:t>в по</w:t>
            </w:r>
            <w:r w:rsidRPr="00A46876">
              <w:rPr>
                <w:rFonts w:ascii="Arial" w:hAnsi="Arial" w:cs="Arial"/>
                <w:sz w:val="24"/>
                <w:szCs w:val="24"/>
              </w:rPr>
              <w:t>д</w:t>
            </w:r>
            <w:r w:rsidRPr="00A46876">
              <w:rPr>
                <w:rFonts w:ascii="Arial" w:hAnsi="Arial" w:cs="Arial"/>
                <w:sz w:val="24"/>
                <w:szCs w:val="24"/>
              </w:rPr>
              <w:lastRenderedPageBreak/>
              <w:t>пунктах 6.1.2-6.1.3, пункте 6.2 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нистра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тивн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ого 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гламента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Регистрация р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зультата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 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направ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ления его з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явителю 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вис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мости от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способа по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дачи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После око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ча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проц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ры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прин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тия реше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(в об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щий срок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не включается)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Должност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ное 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Организа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ции,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за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</w:t>
            </w:r>
            <w:r w:rsidRPr="006168C6">
              <w:rPr>
                <w:rFonts w:ascii="Arial" w:hAnsi="Arial" w:cs="Arial"/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Организ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ция/ГИ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Внесение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ний 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коне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ном результате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</w:tr>
      <w:tr w:rsidR="000C5E58" w:rsidRPr="00F2117B" w:rsidTr="00791DA1">
        <w:tc>
          <w:tcPr>
            <w:tcW w:w="23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Направление </w:t>
            </w:r>
          </w:p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многофункци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нальный центр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зультата Ус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луги,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ука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занного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по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разделе 6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стратив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ног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регл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та, в форме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электрон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ного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мента,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подпи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санн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усилен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ной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 кв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лифициро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ванно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сроки,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нов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ленные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соглашени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ем 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взаимо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де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ствии между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ей 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многофун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цио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наль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ным центром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Должностное 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 Организации, </w:t>
            </w:r>
          </w:p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</w:t>
            </w:r>
          </w:p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муниципал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ной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Уполномоче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ный 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ган)/АИС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МФЦ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Указание заявит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лем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заявл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сп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ба 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дачи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зультата Услу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ги </w:t>
            </w:r>
          </w:p>
          <w:p w:rsidR="000C5E58" w:rsidRDefault="000C5E58" w:rsidP="0065180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фун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ци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наль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1. Выдача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зультата Усл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заяви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телю в форме, 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симо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сти от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способа по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чи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явления. </w:t>
            </w:r>
          </w:p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2. Внесе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све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дений </w:t>
            </w:r>
          </w:p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ГИС/журнал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регистра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ции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 реше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</w:tr>
      <w:tr w:rsidR="000C5E58" w:rsidRPr="00F2117B" w:rsidTr="00651805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0C5E58" w:rsidRPr="00F2117B" w:rsidTr="00651805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элек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тронной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подп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сью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уполномоченн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должностного 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Уполномоченн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цен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тре,</w:t>
            </w:r>
          </w:p>
          <w:p w:rsidR="000C5E58" w:rsidRDefault="000C5E58" w:rsidP="0008751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а также </w:t>
            </w:r>
          </w:p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дача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явл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ния 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рез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гофун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ци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наль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ный центр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08751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 выдаче р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зультата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ги</w:t>
            </w:r>
          </w:p>
        </w:tc>
      </w:tr>
      <w:tr w:rsidR="000C5E58" w:rsidRPr="00F2117B" w:rsidTr="0008751E">
        <w:tc>
          <w:tcPr>
            <w:tcW w:w="144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Внесение результата Услуги в реестр решений</w:t>
            </w:r>
          </w:p>
        </w:tc>
      </w:tr>
      <w:tr w:rsidR="000C5E58" w:rsidRPr="00F2117B" w:rsidTr="00651805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Формирование и регистрация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зультата Услуги, указанного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по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разделе 6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нистра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тивн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гламента, </w:t>
            </w:r>
          </w:p>
          <w:p w:rsidR="000C5E58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форме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эле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трон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ного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докуме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та в ГИС</w:t>
            </w:r>
          </w:p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8D79F6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Внесение сведе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резуль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тате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Услуги, указан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ном </w:t>
            </w:r>
          </w:p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под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разделе 6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министратив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ног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регламен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та,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естр решений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Должностное 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 Организации,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за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ГИС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8D79F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Резуль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тат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муниц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пальной усл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указан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подразде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 6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Админист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тивн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ого рег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мента,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внесен в реестр</w:t>
            </w:r>
          </w:p>
        </w:tc>
      </w:tr>
    </w:tbl>
    <w:p w:rsidR="000C5E58" w:rsidRDefault="000C5E58" w:rsidP="00CC6F6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0C5E58" w:rsidRDefault="000C5E58" w:rsidP="00CC6F67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Состав, последовательность и сроки выполнения административных процедур (дейс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твий) при предоставлении </w:t>
      </w:r>
    </w:p>
    <w:p w:rsidR="000C5E58" w:rsidRDefault="000C5E58" w:rsidP="0090696D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Услуги </w:t>
      </w:r>
      <w:r w:rsidRPr="00F2117B">
        <w:rPr>
          <w:rFonts w:ascii="Arial" w:hAnsi="Arial" w:cs="Arial"/>
          <w:b/>
          <w:bCs/>
          <w:color w:val="000000"/>
          <w:sz w:val="24"/>
          <w:szCs w:val="24"/>
        </w:rPr>
        <w:t>через Портал</w:t>
      </w:r>
    </w:p>
    <w:p w:rsidR="000C5E58" w:rsidRPr="0090696D" w:rsidRDefault="000C5E58" w:rsidP="0090696D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144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24"/>
        <w:gridCol w:w="52"/>
        <w:gridCol w:w="24"/>
        <w:gridCol w:w="2386"/>
        <w:gridCol w:w="14"/>
        <w:gridCol w:w="26"/>
        <w:gridCol w:w="1945"/>
        <w:gridCol w:w="138"/>
        <w:gridCol w:w="39"/>
        <w:gridCol w:w="1665"/>
        <w:gridCol w:w="675"/>
        <w:gridCol w:w="1735"/>
        <w:gridCol w:w="425"/>
        <w:gridCol w:w="1222"/>
        <w:gridCol w:w="38"/>
        <w:gridCol w:w="16"/>
        <w:gridCol w:w="1701"/>
      </w:tblGrid>
      <w:tr w:rsidR="000C5E58" w:rsidRPr="00F2117B" w:rsidTr="00F5605E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Основание </w:t>
            </w:r>
          </w:p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для начала 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администра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тивной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процедуры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Содержание 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нистративных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действий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Срок 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выполне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администра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ых действий</w:t>
            </w:r>
          </w:p>
        </w:tc>
        <w:tc>
          <w:tcPr>
            <w:tcW w:w="2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Должностное 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ное за выполнение административн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го действия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Место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выполн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администр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тивн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ого де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ия/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использ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мая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информ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ционная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система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Крит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решения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Результат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администр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тивного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ствия, способ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фиксации</w:t>
            </w:r>
          </w:p>
        </w:tc>
      </w:tr>
      <w:tr w:rsidR="000C5E58" w:rsidRPr="00F2117B" w:rsidTr="00F5605E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0C5E58" w:rsidRPr="00F2117B" w:rsidTr="00A70555">
        <w:tc>
          <w:tcPr>
            <w:tcW w:w="144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Прием и регистрация заявления</w:t>
            </w:r>
          </w:p>
        </w:tc>
      </w:tr>
      <w:tr w:rsidR="000C5E58" w:rsidRPr="00F2117B" w:rsidTr="00F5605E"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Поступление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ления 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Упо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номоченный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Прием заявления </w:t>
            </w:r>
          </w:p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Уполномоченном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органе (присво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номера 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тирова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ние).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При направле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нии зая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ления посредством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Порта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ла копии 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кументов не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крепляются</w:t>
            </w:r>
          </w:p>
        </w:tc>
        <w:tc>
          <w:tcPr>
            <w:tcW w:w="21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 рабочий день</w:t>
            </w: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Должностное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цо Уполномоченного органа,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ственное за прием 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регистра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цию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явления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Уполномоче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ны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й орган/ГИС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Зарегистр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рова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нно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 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явление</w:t>
            </w:r>
          </w:p>
        </w:tc>
      </w:tr>
      <w:tr w:rsidR="000C5E58" w:rsidRPr="00F2117B" w:rsidTr="00F5605E">
        <w:trPr>
          <w:trHeight w:val="1183"/>
        </w:trPr>
        <w:tc>
          <w:tcPr>
            <w:tcW w:w="23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Уведомление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вителя о приеме и регистрации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явления</w:t>
            </w:r>
          </w:p>
        </w:tc>
        <w:tc>
          <w:tcPr>
            <w:tcW w:w="216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left w:val="single" w:sz="4" w:space="0" w:color="auto"/>
            </w:tcBorders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Направле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лю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дом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ление </w:t>
            </w:r>
          </w:p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приеме 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ментов </w:t>
            </w:r>
          </w:p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личный 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бинет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 Портале</w:t>
            </w:r>
          </w:p>
        </w:tc>
      </w:tr>
      <w:tr w:rsidR="000C5E58" w:rsidRPr="00F2117B" w:rsidTr="00F5605E">
        <w:tc>
          <w:tcPr>
            <w:tcW w:w="23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Передача заявл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общеобраз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тельн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ую орган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зацию</w:t>
            </w:r>
          </w:p>
        </w:tc>
        <w:tc>
          <w:tcPr>
            <w:tcW w:w="216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lef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Направле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общ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образов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тельн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ую 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ганиза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цию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заявление</w:t>
            </w:r>
          </w:p>
        </w:tc>
      </w:tr>
      <w:tr w:rsidR="000C5E58" w:rsidRPr="00F2117B" w:rsidTr="00A70555">
        <w:tc>
          <w:tcPr>
            <w:tcW w:w="144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Рассмотрение заявления и дополнительных документов</w:t>
            </w:r>
          </w:p>
        </w:tc>
      </w:tr>
      <w:tr w:rsidR="000C5E58" w:rsidRPr="00F2117B" w:rsidTr="00A70555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Поступление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ления 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общ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образова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тельн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ую организацию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Рассмотрение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явления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Ответстве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лицо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Образовательная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организация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ГИС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Направле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заявит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лю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уведо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необходим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сти</w:t>
            </w:r>
          </w:p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C5E58" w:rsidRPr="00F2117B" w:rsidTr="00A70555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0C5E58" w:rsidRPr="00F2117B" w:rsidTr="00A70555">
        <w:tc>
          <w:tcPr>
            <w:tcW w:w="23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проверки заявл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 соотве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ствие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требованиям оказания Услуги и оснований для ее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предоставления</w:t>
            </w:r>
          </w:p>
        </w:tc>
        <w:tc>
          <w:tcPr>
            <w:tcW w:w="198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ГИС</w:t>
            </w:r>
          </w:p>
        </w:tc>
        <w:tc>
          <w:tcPr>
            <w:tcW w:w="1701" w:type="dxa"/>
          </w:tcPr>
          <w:p w:rsidR="000C5E58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вить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ориг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лы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тов,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фор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мация </w:t>
            </w:r>
          </w:p>
          <w:p w:rsidR="000C5E58" w:rsidRPr="00F2117B" w:rsidRDefault="000C5E58" w:rsidP="0090696D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 которых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представл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на 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нии на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зание Усл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ги, 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также указа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роков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ения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гиналов</w:t>
            </w:r>
          </w:p>
        </w:tc>
      </w:tr>
      <w:tr w:rsidR="000C5E58" w:rsidRPr="00F2117B" w:rsidTr="00A70555">
        <w:tc>
          <w:tcPr>
            <w:tcW w:w="23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 наличии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осн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ваний – отказ в предоставлении муниципальной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Основания для отказа,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предусмо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ные пунктом 13.2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администр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тивн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ого 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гламента</w:t>
            </w:r>
          </w:p>
        </w:tc>
        <w:tc>
          <w:tcPr>
            <w:tcW w:w="1701" w:type="dxa"/>
          </w:tcPr>
          <w:p w:rsidR="000C5E58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Направле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заявит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лю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уведо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об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казе 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предоста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лении Усл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ги </w:t>
            </w:r>
          </w:p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лич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бинет на Портале</w:t>
            </w:r>
          </w:p>
        </w:tc>
      </w:tr>
      <w:tr w:rsidR="000C5E58" w:rsidRPr="00F2117B" w:rsidTr="00A70555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Предоставление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ригиналов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док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ментов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заявит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лем после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напра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приглаш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образовател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организацией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Прием и проверка комплектности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кументов на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чие/отсутствие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нований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для отк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предоставл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нии Услуги,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пред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смотренных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1 рабочий день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Образовательная организация/ГИ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sz w:val="24"/>
                <w:szCs w:val="24"/>
              </w:rPr>
              <w:t>Направле</w:t>
            </w:r>
            <w:r w:rsidRPr="00F2117B">
              <w:rPr>
                <w:rFonts w:ascii="Arial" w:hAnsi="Arial" w:cs="Arial"/>
                <w:sz w:val="24"/>
                <w:szCs w:val="24"/>
              </w:rPr>
              <w:t>н</w:t>
            </w:r>
            <w:r w:rsidRPr="00F2117B">
              <w:rPr>
                <w:rFonts w:ascii="Arial" w:hAnsi="Arial" w:cs="Arial"/>
                <w:sz w:val="24"/>
                <w:szCs w:val="24"/>
              </w:rPr>
              <w:t>ное Заяв</w:t>
            </w:r>
            <w:r w:rsidRPr="00F2117B">
              <w:rPr>
                <w:rFonts w:ascii="Arial" w:hAnsi="Arial" w:cs="Arial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sz w:val="24"/>
                <w:szCs w:val="24"/>
              </w:rPr>
              <w:t>телю ув</w:t>
            </w:r>
            <w:r w:rsidRPr="00F2117B">
              <w:rPr>
                <w:rFonts w:ascii="Arial" w:hAnsi="Arial" w:cs="Arial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sz w:val="24"/>
                <w:szCs w:val="24"/>
              </w:rPr>
              <w:t>домление о приеме д</w:t>
            </w:r>
            <w:r w:rsidRPr="00F2117B">
              <w:rPr>
                <w:rFonts w:ascii="Arial" w:hAnsi="Arial" w:cs="Arial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sz w:val="24"/>
                <w:szCs w:val="24"/>
              </w:rPr>
              <w:t xml:space="preserve">кументов </w:t>
            </w:r>
          </w:p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sz w:val="24"/>
                <w:szCs w:val="24"/>
              </w:rPr>
              <w:t>в личный к</w:t>
            </w:r>
            <w:r w:rsidRPr="00F2117B">
              <w:rPr>
                <w:rFonts w:ascii="Arial" w:hAnsi="Arial" w:cs="Arial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sz w:val="24"/>
                <w:szCs w:val="24"/>
              </w:rPr>
              <w:t xml:space="preserve">бинет на </w:t>
            </w:r>
          </w:p>
        </w:tc>
      </w:tr>
      <w:tr w:rsidR="000C5E58" w:rsidRPr="00F2117B" w:rsidTr="00A70555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0C5E58" w:rsidRPr="00F2117B" w:rsidTr="0040677B"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разделом 12 Административн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г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регламента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sz w:val="24"/>
                <w:szCs w:val="24"/>
              </w:rPr>
              <w:t>Портале</w:t>
            </w:r>
          </w:p>
        </w:tc>
      </w:tr>
      <w:tr w:rsidR="000C5E58" w:rsidRPr="00F2117B" w:rsidTr="0040677B">
        <w:tc>
          <w:tcPr>
            <w:tcW w:w="23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случае на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личия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нований в отказе в предоста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Усл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ги или не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ки 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аяви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теля в 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стано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разовател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орган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заци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ей срок,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направле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уведомл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ный ка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бинет на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Портале</w:t>
            </w:r>
          </w:p>
        </w:tc>
      </w:tr>
      <w:tr w:rsidR="000C5E58" w:rsidRPr="00F2117B" w:rsidTr="00A70555">
        <w:tc>
          <w:tcPr>
            <w:tcW w:w="144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Принятие решения</w:t>
            </w:r>
          </w:p>
        </w:tc>
      </w:tr>
      <w:tr w:rsidR="000C5E58" w:rsidRPr="00F2117B" w:rsidTr="00A70555"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Принятие решения о приеме на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че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ние по заявл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нию или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мотив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рован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ный отказ </w:t>
            </w:r>
          </w:p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соот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ветствии </w:t>
            </w:r>
          </w:p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 пунктом 13.2 настоящего Адм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нистративног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гламента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37118B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Формирование проекта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распор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тельного акта </w:t>
            </w:r>
          </w:p>
          <w:p w:rsidR="000C5E58" w:rsidRPr="00F2117B" w:rsidRDefault="000C5E58" w:rsidP="0037118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 приеме на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чение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37118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е позднее дня окончания приема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зая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37118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Образов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тельная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низация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37118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ГИС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37118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 соотве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вии с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разделом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Проект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порядител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ного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акта </w:t>
            </w:r>
          </w:p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 прие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ме </w:t>
            </w:r>
          </w:p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на обучение или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мотив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рован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каз в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соо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ветст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вии с пунктом 13.2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настоящего Администр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тивног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</w:p>
        </w:tc>
      </w:tr>
      <w:tr w:rsidR="000C5E58" w:rsidRPr="00F2117B" w:rsidTr="00A70555"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0C5E58" w:rsidRPr="00F2117B" w:rsidTr="00A70555"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регламента</w:t>
            </w:r>
          </w:p>
        </w:tc>
      </w:tr>
      <w:tr w:rsidR="000C5E58" w:rsidRPr="00F2117B" w:rsidTr="00A70555">
        <w:tc>
          <w:tcPr>
            <w:tcW w:w="144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E58" w:rsidRPr="00F2117B" w:rsidRDefault="000C5E58" w:rsidP="00CC6F6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Предоставление результата</w:t>
            </w:r>
          </w:p>
        </w:tc>
      </w:tr>
      <w:tr w:rsidR="000C5E58" w:rsidRPr="00F2117B" w:rsidTr="00A70555"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Издание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распор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дительного акта о приеме на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обуч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Направление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ув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домления 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прин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том решении </w:t>
            </w:r>
          </w:p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личный кабинет заявителя на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тале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Не более 3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бочих дней </w:t>
            </w:r>
          </w:p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момента 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расп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ряди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тельно </w:t>
            </w:r>
            <w:proofErr w:type="spellStart"/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го</w:t>
            </w:r>
            <w:proofErr w:type="spellEnd"/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 акта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Образов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тельная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орг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низация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Образ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овательная организация/ГИ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32BA">
              <w:rPr>
                <w:rFonts w:ascii="Arial" w:hAnsi="Arial" w:cs="Arial"/>
                <w:sz w:val="24"/>
                <w:szCs w:val="24"/>
              </w:rPr>
              <w:t>Направл</w:t>
            </w:r>
            <w:r w:rsidRPr="002032BA">
              <w:rPr>
                <w:rFonts w:ascii="Arial" w:hAnsi="Arial" w:cs="Arial"/>
                <w:sz w:val="24"/>
                <w:szCs w:val="24"/>
              </w:rPr>
              <w:t>е</w:t>
            </w:r>
            <w:r w:rsidRPr="002032BA">
              <w:rPr>
                <w:rFonts w:ascii="Arial" w:hAnsi="Arial" w:cs="Arial"/>
                <w:sz w:val="24"/>
                <w:szCs w:val="24"/>
              </w:rPr>
              <w:t>ние уведо</w:t>
            </w:r>
            <w:r w:rsidRPr="002032BA">
              <w:rPr>
                <w:rFonts w:ascii="Arial" w:hAnsi="Arial" w:cs="Arial"/>
                <w:sz w:val="24"/>
                <w:szCs w:val="24"/>
              </w:rPr>
              <w:t>м</w:t>
            </w:r>
            <w:r w:rsidRPr="002032BA">
              <w:rPr>
                <w:rFonts w:ascii="Arial" w:hAnsi="Arial" w:cs="Arial"/>
                <w:sz w:val="24"/>
                <w:szCs w:val="24"/>
              </w:rPr>
              <w:t>ления в ли</w:t>
            </w:r>
            <w:r w:rsidRPr="002032BA">
              <w:rPr>
                <w:rFonts w:ascii="Arial" w:hAnsi="Arial" w:cs="Arial"/>
                <w:sz w:val="24"/>
                <w:szCs w:val="24"/>
              </w:rPr>
              <w:t>ч</w:t>
            </w:r>
            <w:r w:rsidRPr="002032BA">
              <w:rPr>
                <w:rFonts w:ascii="Arial" w:hAnsi="Arial" w:cs="Arial"/>
                <w:sz w:val="24"/>
                <w:szCs w:val="24"/>
              </w:rPr>
              <w:t>ный кабинет заявите</w:t>
            </w:r>
            <w:r>
              <w:rPr>
                <w:rFonts w:ascii="Arial" w:hAnsi="Arial" w:cs="Arial"/>
                <w:sz w:val="24"/>
                <w:szCs w:val="24"/>
              </w:rPr>
              <w:t>ля,</w:t>
            </w:r>
            <w:r w:rsidRPr="002032BA">
              <w:rPr>
                <w:rFonts w:ascii="Arial" w:hAnsi="Arial" w:cs="Arial"/>
                <w:sz w:val="24"/>
                <w:szCs w:val="24"/>
              </w:rPr>
              <w:t xml:space="preserve"> результат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2032BA">
              <w:rPr>
                <w:rFonts w:ascii="Arial" w:hAnsi="Arial" w:cs="Arial"/>
                <w:sz w:val="24"/>
                <w:szCs w:val="24"/>
              </w:rPr>
              <w:t xml:space="preserve"> предоста</w:t>
            </w:r>
            <w:r w:rsidRPr="002032BA">
              <w:rPr>
                <w:rFonts w:ascii="Arial" w:hAnsi="Arial" w:cs="Arial"/>
                <w:sz w:val="24"/>
                <w:szCs w:val="24"/>
              </w:rPr>
              <w:t>в</w:t>
            </w:r>
            <w:r w:rsidRPr="002032BA">
              <w:rPr>
                <w:rFonts w:ascii="Arial" w:hAnsi="Arial" w:cs="Arial"/>
                <w:sz w:val="24"/>
                <w:szCs w:val="24"/>
              </w:rPr>
              <w:t>ления усл</w:t>
            </w:r>
            <w:r w:rsidRPr="002032BA">
              <w:rPr>
                <w:rFonts w:ascii="Arial" w:hAnsi="Arial" w:cs="Arial"/>
                <w:sz w:val="24"/>
                <w:szCs w:val="24"/>
              </w:rPr>
              <w:t>у</w:t>
            </w:r>
            <w:r w:rsidRPr="002032BA">
              <w:rPr>
                <w:rFonts w:ascii="Arial" w:hAnsi="Arial" w:cs="Arial"/>
                <w:sz w:val="24"/>
                <w:szCs w:val="24"/>
              </w:rPr>
              <w:t>ги: ре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ше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приеме </w:t>
            </w:r>
          </w:p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на обуче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ние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 реквизи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ты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распоряд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тель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ного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та или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мот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вирован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ный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 xml:space="preserve">отказ </w:t>
            </w:r>
          </w:p>
          <w:p w:rsidR="000C5E58" w:rsidRDefault="000C5E58" w:rsidP="00A70555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 приеме </w:t>
            </w:r>
          </w:p>
          <w:p w:rsidR="000C5E58" w:rsidRPr="00F2117B" w:rsidRDefault="000C5E58" w:rsidP="00A7055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на </w:t>
            </w:r>
            <w:r w:rsidRPr="00F2117B">
              <w:rPr>
                <w:rFonts w:ascii="Arial" w:hAnsi="Arial" w:cs="Arial"/>
                <w:color w:val="000000"/>
                <w:sz w:val="24"/>
                <w:szCs w:val="24"/>
              </w:rPr>
              <w:t>обучение</w:t>
            </w:r>
          </w:p>
        </w:tc>
      </w:tr>
    </w:tbl>
    <w:p w:rsidR="000C5E58" w:rsidRPr="00F2117B" w:rsidRDefault="000C5E58" w:rsidP="00CC6F67">
      <w:pPr>
        <w:widowControl w:val="0"/>
        <w:rPr>
          <w:rFonts w:ascii="Arial" w:hAnsi="Arial" w:cs="Arial"/>
          <w:sz w:val="24"/>
          <w:szCs w:val="24"/>
        </w:rPr>
      </w:pPr>
    </w:p>
    <w:sectPr w:rsidR="000C5E58" w:rsidRPr="00F2117B" w:rsidSect="00F2117B">
      <w:type w:val="nextColumn"/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58" w:rsidRDefault="000C5E58">
      <w:r>
        <w:separator/>
      </w:r>
    </w:p>
  </w:endnote>
  <w:endnote w:type="continuationSeparator" w:id="0">
    <w:p w:rsidR="000C5E58" w:rsidRDefault="000C5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58" w:rsidRDefault="000C5E58">
      <w:r>
        <w:separator/>
      </w:r>
    </w:p>
  </w:footnote>
  <w:footnote w:type="continuationSeparator" w:id="0">
    <w:p w:rsidR="000C5E58" w:rsidRDefault="000C5E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0D3"/>
    <w:rsid w:val="000200A7"/>
    <w:rsid w:val="00025C1A"/>
    <w:rsid w:val="00026EF6"/>
    <w:rsid w:val="0005568A"/>
    <w:rsid w:val="00070B70"/>
    <w:rsid w:val="0007611F"/>
    <w:rsid w:val="0008751E"/>
    <w:rsid w:val="00095435"/>
    <w:rsid w:val="000A244B"/>
    <w:rsid w:val="000C5E58"/>
    <w:rsid w:val="000F7B8C"/>
    <w:rsid w:val="001069D8"/>
    <w:rsid w:val="00110F36"/>
    <w:rsid w:val="00127376"/>
    <w:rsid w:val="00154D11"/>
    <w:rsid w:val="00161F8D"/>
    <w:rsid w:val="001941E1"/>
    <w:rsid w:val="001A7ACC"/>
    <w:rsid w:val="001A7CC0"/>
    <w:rsid w:val="001C6647"/>
    <w:rsid w:val="001E0FAF"/>
    <w:rsid w:val="001F52CE"/>
    <w:rsid w:val="002032BA"/>
    <w:rsid w:val="00220A07"/>
    <w:rsid w:val="00234898"/>
    <w:rsid w:val="0025651E"/>
    <w:rsid w:val="002601D5"/>
    <w:rsid w:val="0026201E"/>
    <w:rsid w:val="00272341"/>
    <w:rsid w:val="00284B4A"/>
    <w:rsid w:val="002B5EAD"/>
    <w:rsid w:val="00312FDD"/>
    <w:rsid w:val="00350555"/>
    <w:rsid w:val="00364920"/>
    <w:rsid w:val="0037118B"/>
    <w:rsid w:val="003744AF"/>
    <w:rsid w:val="003B4B0F"/>
    <w:rsid w:val="003E1F81"/>
    <w:rsid w:val="0040677B"/>
    <w:rsid w:val="00415051"/>
    <w:rsid w:val="00433D0C"/>
    <w:rsid w:val="00454746"/>
    <w:rsid w:val="00455041"/>
    <w:rsid w:val="00457D80"/>
    <w:rsid w:val="00476D87"/>
    <w:rsid w:val="00494AF3"/>
    <w:rsid w:val="004A0874"/>
    <w:rsid w:val="004A745F"/>
    <w:rsid w:val="004B1C56"/>
    <w:rsid w:val="004D24B9"/>
    <w:rsid w:val="004D26D6"/>
    <w:rsid w:val="004D68B3"/>
    <w:rsid w:val="004E42B4"/>
    <w:rsid w:val="00507311"/>
    <w:rsid w:val="00531DB7"/>
    <w:rsid w:val="00575D89"/>
    <w:rsid w:val="0058524B"/>
    <w:rsid w:val="00594C83"/>
    <w:rsid w:val="005A0FEC"/>
    <w:rsid w:val="005A5404"/>
    <w:rsid w:val="005A5E7B"/>
    <w:rsid w:val="005C220D"/>
    <w:rsid w:val="005D2B03"/>
    <w:rsid w:val="005E601E"/>
    <w:rsid w:val="005F2E59"/>
    <w:rsid w:val="005F720D"/>
    <w:rsid w:val="00615DC6"/>
    <w:rsid w:val="006168C6"/>
    <w:rsid w:val="00627EB9"/>
    <w:rsid w:val="00636CBE"/>
    <w:rsid w:val="006465BD"/>
    <w:rsid w:val="00651805"/>
    <w:rsid w:val="00671148"/>
    <w:rsid w:val="00686549"/>
    <w:rsid w:val="006B75E2"/>
    <w:rsid w:val="006C1DD9"/>
    <w:rsid w:val="006C79FA"/>
    <w:rsid w:val="006D4FC7"/>
    <w:rsid w:val="006D687B"/>
    <w:rsid w:val="006D76B2"/>
    <w:rsid w:val="006E4F44"/>
    <w:rsid w:val="006F6B09"/>
    <w:rsid w:val="007018D0"/>
    <w:rsid w:val="007227D5"/>
    <w:rsid w:val="007250C6"/>
    <w:rsid w:val="00733D33"/>
    <w:rsid w:val="00737D8D"/>
    <w:rsid w:val="0074506A"/>
    <w:rsid w:val="00772D47"/>
    <w:rsid w:val="00791DA1"/>
    <w:rsid w:val="007C3EFE"/>
    <w:rsid w:val="007F0637"/>
    <w:rsid w:val="00816644"/>
    <w:rsid w:val="0081670E"/>
    <w:rsid w:val="0082661D"/>
    <w:rsid w:val="00844C88"/>
    <w:rsid w:val="008538FD"/>
    <w:rsid w:val="00856789"/>
    <w:rsid w:val="00862C64"/>
    <w:rsid w:val="00870C0F"/>
    <w:rsid w:val="008824E6"/>
    <w:rsid w:val="00883DA1"/>
    <w:rsid w:val="00890E94"/>
    <w:rsid w:val="008A4022"/>
    <w:rsid w:val="008C5C18"/>
    <w:rsid w:val="008D79F6"/>
    <w:rsid w:val="008F0B89"/>
    <w:rsid w:val="00904F55"/>
    <w:rsid w:val="0090696D"/>
    <w:rsid w:val="00910946"/>
    <w:rsid w:val="00917387"/>
    <w:rsid w:val="00932975"/>
    <w:rsid w:val="00982187"/>
    <w:rsid w:val="0099385E"/>
    <w:rsid w:val="009A7839"/>
    <w:rsid w:val="00A01310"/>
    <w:rsid w:val="00A0763A"/>
    <w:rsid w:val="00A137E7"/>
    <w:rsid w:val="00A46876"/>
    <w:rsid w:val="00A47D03"/>
    <w:rsid w:val="00A70555"/>
    <w:rsid w:val="00A74988"/>
    <w:rsid w:val="00A80398"/>
    <w:rsid w:val="00A80CD6"/>
    <w:rsid w:val="00A84228"/>
    <w:rsid w:val="00AA5F28"/>
    <w:rsid w:val="00AC5505"/>
    <w:rsid w:val="00AD662F"/>
    <w:rsid w:val="00B53AD4"/>
    <w:rsid w:val="00B54CE6"/>
    <w:rsid w:val="00B57A5A"/>
    <w:rsid w:val="00B60FF3"/>
    <w:rsid w:val="00B83C50"/>
    <w:rsid w:val="00B907A1"/>
    <w:rsid w:val="00BA410D"/>
    <w:rsid w:val="00BB3C32"/>
    <w:rsid w:val="00BB6F9E"/>
    <w:rsid w:val="00BC1BE4"/>
    <w:rsid w:val="00BC2BAE"/>
    <w:rsid w:val="00BE449E"/>
    <w:rsid w:val="00BE68AE"/>
    <w:rsid w:val="00C03E0F"/>
    <w:rsid w:val="00C11C73"/>
    <w:rsid w:val="00C14E94"/>
    <w:rsid w:val="00C2527D"/>
    <w:rsid w:val="00C26DAD"/>
    <w:rsid w:val="00C85AC4"/>
    <w:rsid w:val="00C975FA"/>
    <w:rsid w:val="00CB005A"/>
    <w:rsid w:val="00CB10BD"/>
    <w:rsid w:val="00CC1F21"/>
    <w:rsid w:val="00CC6F67"/>
    <w:rsid w:val="00D03262"/>
    <w:rsid w:val="00D11CBB"/>
    <w:rsid w:val="00D134B1"/>
    <w:rsid w:val="00D40715"/>
    <w:rsid w:val="00D46EB5"/>
    <w:rsid w:val="00D55B25"/>
    <w:rsid w:val="00D56C6D"/>
    <w:rsid w:val="00D7198F"/>
    <w:rsid w:val="00D8058D"/>
    <w:rsid w:val="00D83B12"/>
    <w:rsid w:val="00DB116B"/>
    <w:rsid w:val="00DC7753"/>
    <w:rsid w:val="00DD1ADB"/>
    <w:rsid w:val="00DD27A7"/>
    <w:rsid w:val="00DE26A3"/>
    <w:rsid w:val="00E16273"/>
    <w:rsid w:val="00E31E15"/>
    <w:rsid w:val="00E42760"/>
    <w:rsid w:val="00E55C04"/>
    <w:rsid w:val="00E85CE6"/>
    <w:rsid w:val="00EA76CD"/>
    <w:rsid w:val="00EC2D5E"/>
    <w:rsid w:val="00ED372F"/>
    <w:rsid w:val="00F030D3"/>
    <w:rsid w:val="00F2117B"/>
    <w:rsid w:val="00F25965"/>
    <w:rsid w:val="00F3046C"/>
    <w:rsid w:val="00F430EC"/>
    <w:rsid w:val="00F43BCD"/>
    <w:rsid w:val="00F50462"/>
    <w:rsid w:val="00F5605E"/>
    <w:rsid w:val="00F72083"/>
    <w:rsid w:val="00F749DE"/>
    <w:rsid w:val="00FA728A"/>
    <w:rsid w:val="00FB0F16"/>
    <w:rsid w:val="00FF0902"/>
    <w:rsid w:val="00FF09EE"/>
    <w:rsid w:val="00FF3757"/>
    <w:rsid w:val="00FF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0D3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0D3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9"/>
    <w:qFormat/>
    <w:rsid w:val="00F030D3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030D3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0D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030D3"/>
    <w:rPr>
      <w:rFonts w:ascii="Calibri Light" w:hAnsi="Calibri Light" w:cs="Times New Roman"/>
      <w:color w:val="2F5496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F030D3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0D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01">
    <w:name w:val="fontstyle01"/>
    <w:uiPriority w:val="99"/>
    <w:rsid w:val="00F030D3"/>
    <w:rPr>
      <w:rFonts w:ascii="Times New Roman" w:hAnsi="Times New Roman"/>
      <w:b/>
      <w:color w:val="000000"/>
      <w:sz w:val="28"/>
    </w:rPr>
  </w:style>
  <w:style w:type="character" w:customStyle="1" w:styleId="fontstyle21">
    <w:name w:val="fontstyle21"/>
    <w:uiPriority w:val="99"/>
    <w:rsid w:val="00F030D3"/>
    <w:rPr>
      <w:rFonts w:ascii="Times New Roman" w:hAnsi="Times New Roman"/>
      <w:color w:val="000000"/>
      <w:sz w:val="28"/>
    </w:rPr>
  </w:style>
  <w:style w:type="character" w:customStyle="1" w:styleId="fontstyle31">
    <w:name w:val="fontstyle31"/>
    <w:uiPriority w:val="99"/>
    <w:rsid w:val="00F030D3"/>
    <w:rPr>
      <w:rFonts w:ascii="Times New Roman" w:hAnsi="Times New Roman"/>
      <w:i/>
      <w:color w:val="000000"/>
      <w:sz w:val="28"/>
    </w:rPr>
  </w:style>
  <w:style w:type="paragraph" w:styleId="a3">
    <w:name w:val="List Paragraph"/>
    <w:basedOn w:val="a"/>
    <w:uiPriority w:val="99"/>
    <w:qFormat/>
    <w:rsid w:val="00F030D3"/>
    <w:pPr>
      <w:ind w:left="720"/>
      <w:contextualSpacing/>
    </w:pPr>
  </w:style>
  <w:style w:type="character" w:styleId="a4">
    <w:name w:val="Hyperlink"/>
    <w:basedOn w:val="a0"/>
    <w:uiPriority w:val="99"/>
    <w:rsid w:val="00F030D3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F030D3"/>
    <w:rPr>
      <w:rFonts w:cs="Times New Roman"/>
      <w:color w:val="605E5C"/>
      <w:shd w:val="clear" w:color="auto" w:fill="E1DFDD"/>
    </w:rPr>
  </w:style>
  <w:style w:type="character" w:customStyle="1" w:styleId="fontstyle41">
    <w:name w:val="fontstyle41"/>
    <w:basedOn w:val="a0"/>
    <w:uiPriority w:val="99"/>
    <w:rsid w:val="00F030D3"/>
    <w:rPr>
      <w:rFonts w:ascii="Calibri" w:hAnsi="Calibri" w:cs="Calibri"/>
      <w:b/>
      <w:bCs/>
      <w:color w:val="000000"/>
      <w:sz w:val="28"/>
      <w:szCs w:val="28"/>
    </w:rPr>
  </w:style>
  <w:style w:type="table" w:styleId="a5">
    <w:name w:val="Table Grid"/>
    <w:basedOn w:val="a1"/>
    <w:uiPriority w:val="99"/>
    <w:rsid w:val="00F030D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uiPriority w:val="99"/>
    <w:rsid w:val="00F030D3"/>
    <w:rPr>
      <w:rFonts w:ascii="Times New Roman" w:hAnsi="Times New Roman" w:cs="Times New Roman"/>
      <w:u w:val="none"/>
    </w:rPr>
  </w:style>
  <w:style w:type="character" w:customStyle="1" w:styleId="22">
    <w:name w:val="Основной текст (2)"/>
    <w:basedOn w:val="21"/>
    <w:uiPriority w:val="99"/>
    <w:rsid w:val="00F030D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5">
    <w:name w:val="Основной текст (5)_"/>
    <w:basedOn w:val="a0"/>
    <w:uiPriority w:val="99"/>
    <w:rsid w:val="00F030D3"/>
    <w:rPr>
      <w:rFonts w:ascii="Times New Roman" w:hAnsi="Times New Roman" w:cs="Times New Roman"/>
      <w:i/>
      <w:iCs/>
      <w:u w:val="none"/>
    </w:rPr>
  </w:style>
  <w:style w:type="character" w:customStyle="1" w:styleId="50">
    <w:name w:val="Основной текст (5)"/>
    <w:basedOn w:val="a0"/>
    <w:uiPriority w:val="99"/>
    <w:rsid w:val="00F030D3"/>
    <w:rPr>
      <w:rFonts w:ascii="Times New Roman" w:hAnsi="Times New Roman" w:cs="Times New Roman"/>
      <w:i/>
      <w:iCs/>
      <w:u w:val="none"/>
    </w:rPr>
  </w:style>
  <w:style w:type="paragraph" w:styleId="a6">
    <w:name w:val="header"/>
    <w:basedOn w:val="a"/>
    <w:link w:val="a7"/>
    <w:uiPriority w:val="99"/>
    <w:rsid w:val="00F030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030D3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F030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030D3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1069D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069D8"/>
    <w:rPr>
      <w:rFonts w:ascii="Segoe UI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99"/>
    <w:qFormat/>
    <w:locked/>
    <w:rsid w:val="00AD662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49</Pages>
  <Words>16715</Words>
  <Characters>95280</Characters>
  <Application>Microsoft Office Word</Application>
  <DocSecurity>0</DocSecurity>
  <Lines>794</Lines>
  <Paragraphs>223</Paragraphs>
  <ScaleCrop>false</ScaleCrop>
  <Company/>
  <LinksUpToDate>false</LinksUpToDate>
  <CharactersWithSpaces>111772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</dc:creator>
  <cp:keywords/>
  <dc:description/>
  <cp:lastModifiedBy>Кудрявцева Лилия Александровна</cp:lastModifiedBy>
  <cp:revision>52</cp:revision>
  <cp:lastPrinted>2022-12-22T02:16:00Z</cp:lastPrinted>
  <dcterms:created xsi:type="dcterms:W3CDTF">2022-11-18T04:44:00Z</dcterms:created>
  <dcterms:modified xsi:type="dcterms:W3CDTF">2023-12-26T02:06:00Z</dcterms:modified>
</cp:coreProperties>
</file>