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F46267" w:rsidRDefault="00706767" w:rsidP="00F462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F46267">
        <w:rPr>
          <w:color w:val="auto"/>
          <w:sz w:val="26"/>
          <w:szCs w:val="26"/>
        </w:rPr>
        <w:t>ых</w:t>
      </w:r>
      <w:r w:rsidRPr="00145FA8">
        <w:rPr>
          <w:color w:val="auto"/>
          <w:sz w:val="26"/>
          <w:szCs w:val="26"/>
        </w:rPr>
        <w:t xml:space="preserve"> участк</w:t>
      </w:r>
      <w:r w:rsidR="00F46267">
        <w:rPr>
          <w:color w:val="auto"/>
          <w:sz w:val="26"/>
          <w:szCs w:val="26"/>
        </w:rPr>
        <w:t>ов</w:t>
      </w:r>
      <w:r w:rsidR="008B12E7">
        <w:rPr>
          <w:color w:val="auto"/>
          <w:sz w:val="26"/>
          <w:szCs w:val="26"/>
        </w:rPr>
        <w:t xml:space="preserve">,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606049">
        <w:rPr>
          <w:color w:val="auto"/>
          <w:sz w:val="26"/>
          <w:szCs w:val="26"/>
        </w:rPr>
        <w:t xml:space="preserve"> </w:t>
      </w:r>
      <w:bookmarkStart w:id="0" w:name="_GoBack"/>
      <w:bookmarkEnd w:id="0"/>
      <w:r w:rsidR="00F46267" w:rsidRPr="00145FA8">
        <w:rPr>
          <w:color w:val="auto"/>
          <w:sz w:val="26"/>
          <w:szCs w:val="26"/>
        </w:rPr>
        <w:t xml:space="preserve">в </w:t>
      </w:r>
      <w:r w:rsidR="00F46267">
        <w:rPr>
          <w:color w:val="auto"/>
          <w:sz w:val="26"/>
          <w:szCs w:val="26"/>
        </w:rPr>
        <w:t>безвозмездное пользование</w:t>
      </w:r>
      <w:r w:rsidR="00F46267" w:rsidRPr="00145FA8">
        <w:rPr>
          <w:color w:val="auto"/>
          <w:sz w:val="26"/>
          <w:szCs w:val="26"/>
        </w:rPr>
        <w:t xml:space="preserve"> </w:t>
      </w:r>
      <w:r w:rsidR="00F46267" w:rsidRPr="00145FA8">
        <w:rPr>
          <w:sz w:val="26"/>
          <w:szCs w:val="26"/>
        </w:rPr>
        <w:t xml:space="preserve">на срок </w:t>
      </w:r>
      <w:r w:rsidR="00F46267">
        <w:rPr>
          <w:sz w:val="26"/>
          <w:szCs w:val="26"/>
        </w:rPr>
        <w:t>6</w:t>
      </w:r>
      <w:r w:rsidR="00F46267" w:rsidRPr="00145FA8">
        <w:rPr>
          <w:sz w:val="26"/>
          <w:szCs w:val="26"/>
        </w:rPr>
        <w:t xml:space="preserve"> (</w:t>
      </w:r>
      <w:r w:rsidR="00F46267">
        <w:rPr>
          <w:sz w:val="26"/>
          <w:szCs w:val="26"/>
        </w:rPr>
        <w:t>шесть</w:t>
      </w:r>
      <w:r w:rsidR="00F46267" w:rsidRPr="00145FA8">
        <w:rPr>
          <w:sz w:val="26"/>
          <w:szCs w:val="26"/>
        </w:rPr>
        <w:t>) лет</w:t>
      </w:r>
      <w:r w:rsidR="00F46267" w:rsidRPr="002A4A7A">
        <w:rPr>
          <w:sz w:val="26"/>
          <w:szCs w:val="26"/>
        </w:rPr>
        <w:t xml:space="preserve"> </w:t>
      </w:r>
      <w:r w:rsidR="00F46267">
        <w:rPr>
          <w:sz w:val="26"/>
          <w:szCs w:val="26"/>
        </w:rPr>
        <w:t>для осуществления деятельности КФХ:</w:t>
      </w:r>
    </w:p>
    <w:p w:rsidR="00F46267" w:rsidRDefault="00F46267" w:rsidP="00F462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кадастровый</w:t>
      </w:r>
      <w:r w:rsidRPr="00145FA8">
        <w:rPr>
          <w:sz w:val="26"/>
          <w:szCs w:val="26"/>
        </w:rPr>
        <w:t xml:space="preserve"> номер 24:30:</w:t>
      </w:r>
      <w:r>
        <w:rPr>
          <w:sz w:val="26"/>
          <w:szCs w:val="26"/>
        </w:rPr>
        <w:t>3500005:580</w:t>
      </w:r>
      <w:r w:rsidRPr="00145FA8">
        <w:rPr>
          <w:sz w:val="26"/>
          <w:szCs w:val="26"/>
        </w:rPr>
        <w:t xml:space="preserve">, из земель </w:t>
      </w:r>
      <w:r>
        <w:rPr>
          <w:sz w:val="26"/>
          <w:szCs w:val="26"/>
        </w:rPr>
        <w:t xml:space="preserve">сельскохозяйственного назначения, </w:t>
      </w:r>
      <w:r w:rsidRPr="00145FA8">
        <w:rPr>
          <w:sz w:val="26"/>
          <w:szCs w:val="26"/>
        </w:rPr>
        <w:t xml:space="preserve">площадью </w:t>
      </w:r>
      <w:r>
        <w:rPr>
          <w:sz w:val="26"/>
          <w:szCs w:val="26"/>
        </w:rPr>
        <w:t xml:space="preserve">17903 кв. м., местоположение: Российская Федерация, Красноярский край, Партизанский район, </w:t>
      </w:r>
      <w:proofErr w:type="spellStart"/>
      <w:r>
        <w:rPr>
          <w:sz w:val="26"/>
          <w:szCs w:val="26"/>
        </w:rPr>
        <w:t>Имбежский</w:t>
      </w:r>
      <w:proofErr w:type="spellEnd"/>
      <w:r>
        <w:rPr>
          <w:sz w:val="26"/>
          <w:szCs w:val="26"/>
        </w:rPr>
        <w:t xml:space="preserve"> сельсовет, западнее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.Х</w:t>
      </w:r>
      <w:proofErr w:type="gramEnd"/>
      <w:r>
        <w:rPr>
          <w:sz w:val="26"/>
          <w:szCs w:val="26"/>
        </w:rPr>
        <w:t>айдак</w:t>
      </w:r>
      <w:proofErr w:type="spellEnd"/>
      <w:r w:rsidRPr="00145FA8">
        <w:rPr>
          <w:color w:val="000000" w:themeColor="text1"/>
          <w:sz w:val="26"/>
          <w:szCs w:val="26"/>
        </w:rPr>
        <w:t xml:space="preserve">, вид разрешенного использования – </w:t>
      </w:r>
      <w:r>
        <w:rPr>
          <w:sz w:val="26"/>
          <w:szCs w:val="26"/>
        </w:rPr>
        <w:t xml:space="preserve">животноводство; </w:t>
      </w:r>
    </w:p>
    <w:p w:rsidR="00F46267" w:rsidRDefault="00F46267" w:rsidP="00F462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кадастровый номер 24:30:1404001:615, из земель населенных пунктов, площадью 16758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местоположение: Российская Федерация, красноярский край, Партизанский район,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.Х</w:t>
      </w:r>
      <w:proofErr w:type="gramEnd"/>
      <w:r>
        <w:rPr>
          <w:sz w:val="26"/>
          <w:szCs w:val="26"/>
        </w:rPr>
        <w:t>айдак</w:t>
      </w:r>
      <w:proofErr w:type="spellEnd"/>
      <w:r>
        <w:rPr>
          <w:sz w:val="26"/>
          <w:szCs w:val="26"/>
        </w:rPr>
        <w:t>, в западной части, вид разрешенного использования – хранение и переработка сельскохозяйственной продукции (код 1.15).</w:t>
      </w:r>
    </w:p>
    <w:p w:rsidR="008B12E7" w:rsidRPr="001F6052" w:rsidRDefault="00706767" w:rsidP="008B12E7">
      <w:pPr>
        <w:ind w:right="-5"/>
        <w:jc w:val="both"/>
      </w:pP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F46267">
        <w:rPr>
          <w:sz w:val="26"/>
          <w:szCs w:val="26"/>
        </w:rPr>
        <w:t>нные в предоставлении указанных в извещении земельных участков</w:t>
      </w:r>
      <w:r w:rsidRPr="00145FA8">
        <w:rPr>
          <w:sz w:val="26"/>
          <w:szCs w:val="26"/>
        </w:rPr>
        <w:t xml:space="preserve"> вправе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адресу. </w:t>
      </w:r>
      <w:proofErr w:type="gramStart"/>
      <w:r w:rsidR="008B12E7" w:rsidRPr="001F6052">
        <w:t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Default="008B12E7" w:rsidP="00781829">
      <w:pPr>
        <w:jc w:val="both"/>
        <w:rPr>
          <w:b/>
        </w:rPr>
      </w:pPr>
      <w:r w:rsidRPr="001F6052">
        <w:rPr>
          <w:b/>
        </w:rPr>
        <w:t>Дата</w:t>
      </w:r>
      <w:r w:rsidR="00031675">
        <w:rPr>
          <w:b/>
        </w:rPr>
        <w:t xml:space="preserve"> начала приема заявок 18.07.2024 года и дата</w:t>
      </w:r>
      <w:r w:rsidRPr="001F6052">
        <w:rPr>
          <w:b/>
        </w:rPr>
        <w:t xml:space="preserve"> окончания приема заявлений (последний день приема заявок) – </w:t>
      </w:r>
      <w:r w:rsidR="00256595">
        <w:rPr>
          <w:b/>
        </w:rPr>
        <w:t>16</w:t>
      </w:r>
      <w:r w:rsidR="0054371F">
        <w:rPr>
          <w:b/>
        </w:rPr>
        <w:t>.08.2024</w:t>
      </w:r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31675"/>
    <w:rsid w:val="000864A7"/>
    <w:rsid w:val="00256595"/>
    <w:rsid w:val="002A4A7A"/>
    <w:rsid w:val="00323F36"/>
    <w:rsid w:val="003C4834"/>
    <w:rsid w:val="0054371F"/>
    <w:rsid w:val="00606049"/>
    <w:rsid w:val="00681139"/>
    <w:rsid w:val="006A39F1"/>
    <w:rsid w:val="006A7876"/>
    <w:rsid w:val="00706767"/>
    <w:rsid w:val="00781829"/>
    <w:rsid w:val="0079417F"/>
    <w:rsid w:val="008B12E7"/>
    <w:rsid w:val="009E36FF"/>
    <w:rsid w:val="00C97789"/>
    <w:rsid w:val="00CF7521"/>
    <w:rsid w:val="00DE5AFD"/>
    <w:rsid w:val="00F4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9</cp:revision>
  <cp:lastPrinted>2024-07-01T06:17:00Z</cp:lastPrinted>
  <dcterms:created xsi:type="dcterms:W3CDTF">2024-07-01T06:05:00Z</dcterms:created>
  <dcterms:modified xsi:type="dcterms:W3CDTF">2024-07-17T07:39:00Z</dcterms:modified>
</cp:coreProperties>
</file>